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BF5F" w14:textId="608ED3C7" w:rsidR="008505D0" w:rsidRPr="008505D0" w:rsidRDefault="00607E28" w:rsidP="008505D0">
      <w:pPr>
        <w:spacing w:after="0"/>
        <w:rPr>
          <w:b/>
          <w:sz w:val="28"/>
          <w:szCs w:val="28"/>
          <w:lang w:val="en-CA"/>
        </w:rPr>
      </w:pPr>
      <w:r>
        <w:rPr>
          <w:b/>
          <w:noProof/>
          <w:sz w:val="18"/>
          <w:szCs w:val="18"/>
          <w:lang w:eastAsia="zh-CN"/>
        </w:rPr>
        <mc:AlternateContent>
          <mc:Choice Requires="wps">
            <w:drawing>
              <wp:anchor distT="0" distB="0" distL="114300" distR="114300" simplePos="0" relativeHeight="251686912" behindDoc="0" locked="0" layoutInCell="1" allowOverlap="1" wp14:anchorId="625F5F32" wp14:editId="3D308F82">
                <wp:simplePos x="0" y="0"/>
                <wp:positionH relativeFrom="column">
                  <wp:posOffset>5316855</wp:posOffset>
                </wp:positionH>
                <wp:positionV relativeFrom="paragraph">
                  <wp:posOffset>-61595</wp:posOffset>
                </wp:positionV>
                <wp:extent cx="914400" cy="276225"/>
                <wp:effectExtent l="0" t="0" r="0" b="9525"/>
                <wp:wrapNone/>
                <wp:docPr id="5491431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11522" w14:textId="5816E63C" w:rsidR="00607E28" w:rsidRPr="003E22CF" w:rsidRDefault="00607E28" w:rsidP="00607E28">
                            <w:pPr>
                              <w:rPr>
                                <w:b/>
                                <w:color w:val="FFFFFF" w:themeColor="background1"/>
                                <w:sz w:val="16"/>
                                <w:szCs w:val="16"/>
                                <w:lang w:val="en-CA"/>
                              </w:rPr>
                            </w:pPr>
                            <w:r>
                              <w:rPr>
                                <w:b/>
                                <w:color w:val="FFFFFF" w:themeColor="background1"/>
                                <w:sz w:val="16"/>
                                <w:szCs w:val="16"/>
                                <w:lang w:val="en-CA"/>
                              </w:rPr>
                              <w:t xml:space="preserve"> Page 1</w:t>
                            </w:r>
                            <w:r w:rsidRPr="003E22CF">
                              <w:rPr>
                                <w:b/>
                                <w:color w:val="FFFFFF" w:themeColor="background1"/>
                                <w:sz w:val="16"/>
                                <w:szCs w:val="16"/>
                                <w:lang w:val="en-CA"/>
                              </w:rPr>
                              <w:t xml:space="preserve"> of </w:t>
                            </w:r>
                            <w:r>
                              <w:rPr>
                                <w:b/>
                                <w:color w:val="FFFFFF" w:themeColor="background1"/>
                                <w:sz w:val="16"/>
                                <w:szCs w:val="16"/>
                                <w:lang w:val="en-C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F5F32" id="_x0000_t202" coordsize="21600,21600" o:spt="202" path="m,l,21600r21600,l21600,xe">
                <v:stroke joinstyle="miter"/>
                <v:path gradientshapeok="t" o:connecttype="rect"/>
              </v:shapetype>
              <v:shape id="Text Box 21" o:spid="_x0000_s1027" type="#_x0000_t202" style="position:absolute;margin-left:418.65pt;margin-top:-4.85pt;width:1in;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" filled="f" stroked="f">
                <v:textbox>
                  <w:txbxContent>
                    <w:p w14:paraId="2AC11522" w14:textId="5816E63C" w:rsidR="00607E28" w:rsidRPr="003E22CF" w:rsidRDefault="00607E28" w:rsidP="00607E28">
                      <w:pPr>
                        <w:rPr>
                          <w:b/>
                          <w:color w:val="FFFFFF" w:themeColor="background1"/>
                          <w:sz w:val="16"/>
                          <w:szCs w:val="16"/>
                          <w:lang w:val="en-CA"/>
                        </w:rPr>
                      </w:pPr>
                      <w:r>
                        <w:rPr>
                          <w:b/>
                          <w:color w:val="FFFFFF" w:themeColor="background1"/>
                          <w:sz w:val="16"/>
                          <w:szCs w:val="16"/>
                          <w:lang w:val="en-CA"/>
                        </w:rPr>
                        <w:t xml:space="preserve"> Page </w:t>
                      </w:r>
                      <w:r>
                        <w:rPr>
                          <w:b/>
                          <w:color w:val="FFFFFF" w:themeColor="background1"/>
                          <w:sz w:val="16"/>
                          <w:szCs w:val="16"/>
                          <w:lang w:val="en-CA"/>
                        </w:rPr>
                        <w:t>1</w:t>
                      </w:r>
                      <w:r w:rsidRPr="003E22CF">
                        <w:rPr>
                          <w:b/>
                          <w:color w:val="FFFFFF" w:themeColor="background1"/>
                          <w:sz w:val="16"/>
                          <w:szCs w:val="16"/>
                          <w:lang w:val="en-CA"/>
                        </w:rPr>
                        <w:t xml:space="preserve"> of </w:t>
                      </w:r>
                      <w:r>
                        <w:rPr>
                          <w:b/>
                          <w:color w:val="FFFFFF" w:themeColor="background1"/>
                          <w:sz w:val="16"/>
                          <w:szCs w:val="16"/>
                          <w:lang w:val="en-CA"/>
                        </w:rPr>
                        <w:t>4</w:t>
                      </w:r>
                    </w:p>
                  </w:txbxContent>
                </v:textbox>
              </v:shape>
            </w:pict>
          </mc:Fallback>
        </mc:AlternateContent>
      </w:r>
      <w:r w:rsidR="008C7EA1" w:rsidRPr="00F34D55">
        <w:rPr>
          <w:b/>
          <w:noProof/>
          <w:sz w:val="28"/>
          <w:szCs w:val="28"/>
          <w:lang w:eastAsia="zh-CN"/>
        </w:rPr>
        <w:drawing>
          <wp:anchor distT="0" distB="0" distL="114300" distR="114300" simplePos="0" relativeHeight="251665408" behindDoc="0" locked="0" layoutInCell="1" allowOverlap="1" wp14:anchorId="158C0C36" wp14:editId="21382E8C">
            <wp:simplePos x="0" y="0"/>
            <wp:positionH relativeFrom="column">
              <wp:posOffset>4021455</wp:posOffset>
            </wp:positionH>
            <wp:positionV relativeFrom="paragraph">
              <wp:posOffset>-61595</wp:posOffset>
            </wp:positionV>
            <wp:extent cx="2333625" cy="3524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duotone>
                        <a:prstClr val="black"/>
                        <a:schemeClr val="accent4">
                          <a:tint val="45000"/>
                          <a:satMod val="400000"/>
                        </a:schemeClr>
                      </a:duotone>
                    </a:blip>
                    <a:srcRect/>
                    <a:stretch>
                      <a:fillRect/>
                    </a:stretch>
                  </pic:blipFill>
                  <pic:spPr bwMode="auto">
                    <a:xfrm>
                      <a:off x="0" y="0"/>
                      <a:ext cx="2333625" cy="352425"/>
                    </a:xfrm>
                    <a:prstGeom prst="rect">
                      <a:avLst/>
                    </a:prstGeom>
                    <a:noFill/>
                  </pic:spPr>
                </pic:pic>
              </a:graphicData>
            </a:graphic>
          </wp:anchor>
        </w:drawing>
      </w:r>
      <w:r w:rsidR="000E171C">
        <w:rPr>
          <w:b/>
          <w:noProof/>
          <w:sz w:val="28"/>
          <w:szCs w:val="28"/>
          <w:lang w:eastAsia="zh-CN"/>
        </w:rPr>
        <mc:AlternateContent>
          <mc:Choice Requires="wps">
            <w:drawing>
              <wp:inline distT="0" distB="0" distL="0" distR="0" wp14:anchorId="4A94A0C5" wp14:editId="42E89057">
                <wp:extent cx="6416675" cy="594360"/>
                <wp:effectExtent l="9525" t="9525" r="12700" b="5715"/>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6675" cy="594360"/>
                        </a:xfrm>
                        <a:prstGeom prst="rect">
                          <a:avLst/>
                        </a:prstGeom>
                        <a:solidFill>
                          <a:schemeClr val="bg1">
                            <a:lumMod val="100000"/>
                            <a:lumOff val="0"/>
                          </a:schemeClr>
                        </a:solidFill>
                        <a:ln w="9525">
                          <a:solidFill>
                            <a:schemeClr val="bg2">
                              <a:lumMod val="25000"/>
                              <a:lumOff val="0"/>
                            </a:schemeClr>
                          </a:solidFill>
                          <a:miter lim="800000"/>
                          <a:headEnd/>
                          <a:tailEnd/>
                        </a:ln>
                      </wps:spPr>
                      <wps:txbx>
                        <w:txbxContent>
                          <w:p w14:paraId="74B823E5" w14:textId="5B82AD98" w:rsidR="008E4658" w:rsidRPr="009A1FD1" w:rsidRDefault="00645A57" w:rsidP="008E4658">
                            <w:pPr>
                              <w:tabs>
                                <w:tab w:val="right" w:pos="9781"/>
                              </w:tabs>
                              <w:spacing w:after="0" w:line="240" w:lineRule="auto"/>
                              <w:rPr>
                                <w:rFonts w:ascii="Century Gothic" w:hAnsi="Century Gothic"/>
                                <w:sz w:val="36"/>
                                <w:szCs w:val="36"/>
                              </w:rPr>
                            </w:pPr>
                            <w:r>
                              <w:rPr>
                                <w:rFonts w:ascii="Century Gothic" w:hAnsi="Century Gothic"/>
                                <w:sz w:val="36"/>
                                <w:szCs w:val="36"/>
                              </w:rPr>
                              <w:t>Cheryl Collins</w:t>
                            </w:r>
                            <w:r w:rsidR="00BC5922">
                              <w:rPr>
                                <w:rFonts w:ascii="Century Gothic" w:hAnsi="Century Gothic"/>
                                <w:sz w:val="36"/>
                                <w:szCs w:val="36"/>
                              </w:rPr>
                              <w:t xml:space="preserve">, </w:t>
                            </w:r>
                            <w:r>
                              <w:rPr>
                                <w:rFonts w:ascii="Century Gothic" w:hAnsi="Century Gothic"/>
                                <w:sz w:val="36"/>
                                <w:szCs w:val="36"/>
                              </w:rPr>
                              <w:t>RN</w:t>
                            </w:r>
                            <w:r w:rsidR="00BC5922">
                              <w:rPr>
                                <w:rFonts w:ascii="Century Gothic" w:hAnsi="Century Gothic"/>
                                <w:sz w:val="36"/>
                                <w:szCs w:val="36"/>
                              </w:rPr>
                              <w:t>,</w:t>
                            </w:r>
                            <w:r w:rsidR="008D74F4">
                              <w:rPr>
                                <w:rFonts w:ascii="Century Gothic" w:hAnsi="Century Gothic"/>
                                <w:sz w:val="36"/>
                                <w:szCs w:val="36"/>
                              </w:rPr>
                              <w:t xml:space="preserve"> BN,</w:t>
                            </w:r>
                            <w:r w:rsidR="00BC5922">
                              <w:rPr>
                                <w:rFonts w:ascii="Century Gothic" w:hAnsi="Century Gothic"/>
                                <w:sz w:val="36"/>
                                <w:szCs w:val="36"/>
                              </w:rPr>
                              <w:t xml:space="preserve"> </w:t>
                            </w:r>
                            <w:r>
                              <w:rPr>
                                <w:rFonts w:ascii="Century Gothic" w:hAnsi="Century Gothic"/>
                                <w:sz w:val="36"/>
                                <w:szCs w:val="36"/>
                              </w:rPr>
                              <w:t>MN</w:t>
                            </w:r>
                          </w:p>
                          <w:p w14:paraId="5745FC7B" w14:textId="6E951378" w:rsidR="00D21EEF" w:rsidRPr="00BE5EDD" w:rsidRDefault="00645A57" w:rsidP="00B33544">
                            <w:pPr>
                              <w:tabs>
                                <w:tab w:val="right" w:pos="9630"/>
                              </w:tabs>
                              <w:spacing w:after="0" w:line="240" w:lineRule="auto"/>
                              <w:rPr>
                                <w:color w:val="FFFFFF" w:themeColor="background1"/>
                                <w:sz w:val="28"/>
                                <w:szCs w:val="28"/>
                              </w:rPr>
                            </w:pPr>
                            <w:r>
                              <w:rPr>
                                <w:rFonts w:ascii="Century Gothic" w:hAnsi="Century Gothic"/>
                                <w:sz w:val="28"/>
                                <w:szCs w:val="28"/>
                              </w:rPr>
                              <w:t>Health Care Leader</w:t>
                            </w:r>
                            <w:r w:rsidR="008C7EA1" w:rsidRPr="009A1FD1">
                              <w:rPr>
                                <w:rFonts w:ascii="Century Gothic" w:hAnsi="Century Gothic"/>
                                <w:sz w:val="28"/>
                                <w:szCs w:val="28"/>
                              </w:rPr>
                              <w:tab/>
                            </w:r>
                            <w:r>
                              <w:rPr>
                                <w:rFonts w:ascii="Century Gothic" w:hAnsi="Century Gothic"/>
                                <w:spacing w:val="6"/>
                                <w:szCs w:val="28"/>
                              </w:rPr>
                              <w:t>Excellence, Quality and Accountability</w:t>
                            </w:r>
                            <w:r w:rsidR="00D21EEF" w:rsidRPr="00BE5EDD">
                              <w:rPr>
                                <w:color w:val="FFFFFF" w:themeColor="background1"/>
                                <w:sz w:val="28"/>
                                <w:szCs w:val="28"/>
                              </w:rPr>
                              <w:tab/>
                            </w:r>
                          </w:p>
                          <w:p w14:paraId="32F3D0ED" w14:textId="77777777" w:rsidR="00D21EEF" w:rsidRPr="00D21EEF" w:rsidRDefault="00D21EEF" w:rsidP="00D21EEF">
                            <w:pPr>
                              <w:rPr>
                                <w:color w:val="FFFFFF" w:themeColor="background1"/>
                                <w:sz w:val="36"/>
                                <w:szCs w:val="36"/>
                              </w:rPr>
                            </w:pPr>
                          </w:p>
                        </w:txbxContent>
                      </wps:txbx>
                      <wps:bodyPr rot="0" vert="horz" wrap="square" lIns="91440" tIns="45720" rIns="91440" bIns="45720" anchor="t" anchorCtr="0" upright="1">
                        <a:noAutofit/>
                      </wps:bodyPr>
                    </wps:wsp>
                  </a:graphicData>
                </a:graphic>
              </wp:inline>
            </w:drawing>
          </mc:Choice>
          <mc:Fallback>
            <w:pict>
              <v:rect w14:anchorId="4A94A0C5" id="_x0000_s1028" style="width:505.2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" fillcolor="white [3212]" strokecolor="#484329 [814]">
                <v:textbox>
                  <w:txbxContent>
                    <w:p w14:paraId="74B823E5" w14:textId="5B82AD98" w:rsidR="008E4658" w:rsidRPr="009A1FD1" w:rsidRDefault="00645A57" w:rsidP="008E4658">
                      <w:pPr>
                        <w:tabs>
                          <w:tab w:val="right" w:pos="9781"/>
                        </w:tabs>
                        <w:spacing w:after="0" w:line="240" w:lineRule="auto"/>
                        <w:rPr>
                          <w:rFonts w:ascii="Century Gothic" w:hAnsi="Century Gothic"/>
                          <w:sz w:val="36"/>
                          <w:szCs w:val="36"/>
                        </w:rPr>
                      </w:pPr>
                      <w:r>
                        <w:rPr>
                          <w:rFonts w:ascii="Century Gothic" w:hAnsi="Century Gothic"/>
                          <w:sz w:val="36"/>
                          <w:szCs w:val="36"/>
                        </w:rPr>
                        <w:t>Cheryl Collins</w:t>
                      </w:r>
                      <w:r w:rsidR="00BC5922">
                        <w:rPr>
                          <w:rFonts w:ascii="Century Gothic" w:hAnsi="Century Gothic"/>
                          <w:sz w:val="36"/>
                          <w:szCs w:val="36"/>
                        </w:rPr>
                        <w:t xml:space="preserve">, </w:t>
                      </w:r>
                      <w:r>
                        <w:rPr>
                          <w:rFonts w:ascii="Century Gothic" w:hAnsi="Century Gothic"/>
                          <w:sz w:val="36"/>
                          <w:szCs w:val="36"/>
                        </w:rPr>
                        <w:t>RN</w:t>
                      </w:r>
                      <w:r w:rsidR="00BC5922">
                        <w:rPr>
                          <w:rFonts w:ascii="Century Gothic" w:hAnsi="Century Gothic"/>
                          <w:sz w:val="36"/>
                          <w:szCs w:val="36"/>
                        </w:rPr>
                        <w:t>,</w:t>
                      </w:r>
                      <w:r w:rsidR="008D74F4">
                        <w:rPr>
                          <w:rFonts w:ascii="Century Gothic" w:hAnsi="Century Gothic"/>
                          <w:sz w:val="36"/>
                          <w:szCs w:val="36"/>
                        </w:rPr>
                        <w:t xml:space="preserve"> BN,</w:t>
                      </w:r>
                      <w:r w:rsidR="00BC5922">
                        <w:rPr>
                          <w:rFonts w:ascii="Century Gothic" w:hAnsi="Century Gothic"/>
                          <w:sz w:val="36"/>
                          <w:szCs w:val="36"/>
                        </w:rPr>
                        <w:t xml:space="preserve"> </w:t>
                      </w:r>
                      <w:r>
                        <w:rPr>
                          <w:rFonts w:ascii="Century Gothic" w:hAnsi="Century Gothic"/>
                          <w:sz w:val="36"/>
                          <w:szCs w:val="36"/>
                        </w:rPr>
                        <w:t>MN</w:t>
                      </w:r>
                    </w:p>
                    <w:p w14:paraId="5745FC7B" w14:textId="6E951378" w:rsidR="00D21EEF" w:rsidRPr="00BE5EDD" w:rsidRDefault="00645A57" w:rsidP="00B33544">
                      <w:pPr>
                        <w:tabs>
                          <w:tab w:val="right" w:pos="9630"/>
                        </w:tabs>
                        <w:spacing w:after="0" w:line="240" w:lineRule="auto"/>
                        <w:rPr>
                          <w:color w:val="FFFFFF" w:themeColor="background1"/>
                          <w:sz w:val="28"/>
                          <w:szCs w:val="28"/>
                        </w:rPr>
                      </w:pPr>
                      <w:r>
                        <w:rPr>
                          <w:rFonts w:ascii="Century Gothic" w:hAnsi="Century Gothic"/>
                          <w:sz w:val="28"/>
                          <w:szCs w:val="28"/>
                        </w:rPr>
                        <w:t>Health Care Leader</w:t>
                      </w:r>
                      <w:r w:rsidR="008C7EA1" w:rsidRPr="009A1FD1">
                        <w:rPr>
                          <w:rFonts w:ascii="Century Gothic" w:hAnsi="Century Gothic"/>
                          <w:sz w:val="28"/>
                          <w:szCs w:val="28"/>
                        </w:rPr>
                        <w:tab/>
                      </w:r>
                      <w:r>
                        <w:rPr>
                          <w:rFonts w:ascii="Century Gothic" w:hAnsi="Century Gothic"/>
                          <w:spacing w:val="6"/>
                          <w:szCs w:val="28"/>
                        </w:rPr>
                        <w:t>Excellence, Quality and Accountability</w:t>
                      </w:r>
                      <w:r w:rsidR="00D21EEF" w:rsidRPr="00BE5EDD">
                        <w:rPr>
                          <w:color w:val="FFFFFF" w:themeColor="background1"/>
                          <w:sz w:val="28"/>
                          <w:szCs w:val="28"/>
                        </w:rPr>
                        <w:tab/>
                      </w:r>
                    </w:p>
                    <w:p w14:paraId="32F3D0ED" w14:textId="77777777" w:rsidR="00D21EEF" w:rsidRPr="00D21EEF" w:rsidRDefault="00D21EEF" w:rsidP="00D21EEF">
                      <w:pPr>
                        <w:rPr>
                          <w:color w:val="FFFFFF" w:themeColor="background1"/>
                          <w:sz w:val="36"/>
                          <w:szCs w:val="36"/>
                        </w:rPr>
                      </w:pPr>
                    </w:p>
                  </w:txbxContent>
                </v:textbox>
                <w10:anchorlock/>
              </v:rect>
            </w:pict>
          </mc:Fallback>
        </mc:AlternateContent>
      </w:r>
    </w:p>
    <w:p w14:paraId="114B75E4" w14:textId="77777777" w:rsidR="00BA7C07" w:rsidRDefault="00BA7C07" w:rsidP="006D7922">
      <w:pPr>
        <w:pBdr>
          <w:top w:val="single" w:sz="4" w:space="1" w:color="4A442A" w:themeColor="background2" w:themeShade="40"/>
        </w:pBdr>
        <w:spacing w:before="120" w:after="0" w:line="240" w:lineRule="auto"/>
        <w:rPr>
          <w:b/>
          <w:szCs w:val="18"/>
          <w:lang w:val="en-CA"/>
        </w:rPr>
      </w:pPr>
    </w:p>
    <w:p w14:paraId="59BF413D" w14:textId="16F66C32" w:rsidR="003E22CF" w:rsidRDefault="003E22CF" w:rsidP="006D7922">
      <w:pPr>
        <w:pBdr>
          <w:top w:val="single" w:sz="4" w:space="1" w:color="4A442A" w:themeColor="background2" w:themeShade="40"/>
        </w:pBdr>
        <w:spacing w:before="120" w:after="0" w:line="240" w:lineRule="auto"/>
        <w:rPr>
          <w:b/>
          <w:szCs w:val="18"/>
          <w:lang w:val="en-CA"/>
        </w:rPr>
      </w:pPr>
      <w:r w:rsidRPr="001A79BF">
        <w:rPr>
          <w:b/>
          <w:szCs w:val="18"/>
          <w:lang w:val="en-CA"/>
        </w:rPr>
        <w:t>CAREER SNAPSHOT</w:t>
      </w:r>
    </w:p>
    <w:p w14:paraId="06A16EC4" w14:textId="77777777" w:rsidR="00BA7C07" w:rsidRDefault="00BA7C07" w:rsidP="006D7922">
      <w:pPr>
        <w:pBdr>
          <w:top w:val="single" w:sz="4" w:space="1" w:color="4A442A" w:themeColor="background2" w:themeShade="40"/>
        </w:pBdr>
        <w:spacing w:before="120" w:after="0" w:line="240" w:lineRule="auto"/>
        <w:rPr>
          <w:b/>
          <w:szCs w:val="18"/>
          <w:lang w:val="en-CA"/>
        </w:rPr>
      </w:pPr>
    </w:p>
    <w:p w14:paraId="1936B9CC" w14:textId="4AD8B98A" w:rsidR="003E22CF" w:rsidRPr="001A79BF" w:rsidRDefault="00645A57" w:rsidP="002C06D7">
      <w:pPr>
        <w:pStyle w:val="Header"/>
        <w:tabs>
          <w:tab w:val="clear" w:pos="4680"/>
          <w:tab w:val="clear" w:pos="9360"/>
        </w:tabs>
        <w:spacing w:before="120"/>
        <w:jc w:val="center"/>
        <w:rPr>
          <w:rFonts w:ascii="Verdana" w:eastAsia="Times New Roman" w:hAnsi="Verdana" w:cstheme="minorHAnsi"/>
          <w:i/>
          <w:color w:val="000000" w:themeColor="text1"/>
          <w:spacing w:val="-2"/>
          <w:sz w:val="16"/>
          <w:szCs w:val="15"/>
        </w:rPr>
      </w:pPr>
      <w:r>
        <w:rPr>
          <w:rFonts w:ascii="Verdana" w:eastAsia="Times New Roman" w:hAnsi="Verdana" w:cstheme="minorHAnsi"/>
          <w:i/>
          <w:color w:val="000000" w:themeColor="text1"/>
          <w:spacing w:val="-2"/>
          <w:sz w:val="20"/>
          <w:szCs w:val="15"/>
        </w:rPr>
        <w:t>1</w:t>
      </w:r>
      <w:r w:rsidR="000F4D40">
        <w:rPr>
          <w:rFonts w:ascii="Verdana" w:eastAsia="Times New Roman" w:hAnsi="Verdana" w:cstheme="minorHAnsi"/>
          <w:i/>
          <w:color w:val="000000" w:themeColor="text1"/>
          <w:spacing w:val="-2"/>
          <w:sz w:val="20"/>
          <w:szCs w:val="15"/>
        </w:rPr>
        <w:t>7</w:t>
      </w:r>
      <w:r w:rsidR="005F5981" w:rsidRPr="001A79BF">
        <w:rPr>
          <w:rFonts w:ascii="Verdana" w:eastAsia="Times New Roman" w:hAnsi="Verdana" w:cstheme="minorHAnsi"/>
          <w:i/>
          <w:color w:val="000000" w:themeColor="text1"/>
          <w:spacing w:val="-2"/>
          <w:sz w:val="20"/>
          <w:szCs w:val="15"/>
        </w:rPr>
        <w:t>+</w:t>
      </w:r>
      <w:r w:rsidR="003E22CF" w:rsidRPr="001A79BF">
        <w:rPr>
          <w:rFonts w:ascii="Verdana" w:eastAsia="Times New Roman" w:hAnsi="Verdana" w:cstheme="minorHAnsi"/>
          <w:i/>
          <w:color w:val="000000" w:themeColor="text1"/>
          <w:spacing w:val="-2"/>
          <w:sz w:val="20"/>
          <w:szCs w:val="15"/>
        </w:rPr>
        <w:t xml:space="preserve"> </w:t>
      </w:r>
      <w:r w:rsidR="00992E58" w:rsidRPr="001A79BF">
        <w:rPr>
          <w:rFonts w:ascii="Verdana" w:eastAsia="Times New Roman" w:hAnsi="Verdana" w:cstheme="minorHAnsi"/>
          <w:i/>
          <w:color w:val="000000" w:themeColor="text1"/>
          <w:spacing w:val="-2"/>
          <w:sz w:val="20"/>
          <w:szCs w:val="15"/>
        </w:rPr>
        <w:t xml:space="preserve">years </w:t>
      </w:r>
      <w:r w:rsidR="003E22CF" w:rsidRPr="001A79BF">
        <w:rPr>
          <w:rFonts w:ascii="Verdana" w:eastAsia="Times New Roman" w:hAnsi="Verdana" w:cstheme="minorHAnsi"/>
          <w:i/>
          <w:color w:val="000000" w:themeColor="text1"/>
          <w:spacing w:val="-2"/>
          <w:sz w:val="20"/>
          <w:szCs w:val="15"/>
        </w:rPr>
        <w:t>of progressive leadership roles with</w:t>
      </w:r>
      <w:r>
        <w:rPr>
          <w:rFonts w:ascii="Verdana" w:eastAsia="Times New Roman" w:hAnsi="Verdana" w:cstheme="minorHAnsi"/>
          <w:i/>
          <w:color w:val="000000" w:themeColor="text1"/>
          <w:spacing w:val="-2"/>
          <w:sz w:val="20"/>
          <w:szCs w:val="15"/>
        </w:rPr>
        <w:t>in</w:t>
      </w:r>
      <w:r w:rsidR="003E22CF" w:rsidRPr="001A79BF">
        <w:rPr>
          <w:rFonts w:ascii="Verdana" w:eastAsia="Times New Roman" w:hAnsi="Verdana" w:cstheme="minorHAnsi"/>
          <w:i/>
          <w:color w:val="000000" w:themeColor="text1"/>
          <w:spacing w:val="-2"/>
          <w:sz w:val="20"/>
          <w:szCs w:val="15"/>
        </w:rPr>
        <w:t xml:space="preserve"> </w:t>
      </w:r>
      <w:r>
        <w:rPr>
          <w:rFonts w:ascii="Verdana" w:eastAsia="Times New Roman" w:hAnsi="Verdana" w:cstheme="minorHAnsi"/>
          <w:i/>
          <w:color w:val="000000" w:themeColor="text1"/>
          <w:spacing w:val="-2"/>
          <w:sz w:val="20"/>
          <w:szCs w:val="15"/>
        </w:rPr>
        <w:t>an award-winning healthcare organization serving a diverse</w:t>
      </w:r>
      <w:r w:rsidR="001F735F">
        <w:rPr>
          <w:rFonts w:ascii="Verdana" w:eastAsia="Times New Roman" w:hAnsi="Verdana" w:cstheme="minorHAnsi"/>
          <w:i/>
          <w:color w:val="000000" w:themeColor="text1"/>
          <w:spacing w:val="-2"/>
          <w:sz w:val="20"/>
          <w:szCs w:val="15"/>
        </w:rPr>
        <w:t xml:space="preserve">, </w:t>
      </w:r>
      <w:r>
        <w:rPr>
          <w:rFonts w:ascii="Verdana" w:eastAsia="Times New Roman" w:hAnsi="Verdana" w:cstheme="minorHAnsi"/>
          <w:i/>
          <w:color w:val="000000" w:themeColor="text1"/>
          <w:spacing w:val="-2"/>
          <w:sz w:val="20"/>
          <w:szCs w:val="15"/>
        </w:rPr>
        <w:t>growing community.  At the forefront of new technology, managing ever-changing needs and delivering</w:t>
      </w:r>
      <w:r w:rsidR="00057B11">
        <w:rPr>
          <w:rFonts w:ascii="Verdana" w:eastAsia="Times New Roman" w:hAnsi="Verdana" w:cstheme="minorHAnsi"/>
          <w:i/>
          <w:color w:val="000000" w:themeColor="text1"/>
          <w:spacing w:val="-2"/>
          <w:sz w:val="20"/>
          <w:szCs w:val="15"/>
        </w:rPr>
        <w:t xml:space="preserve"> </w:t>
      </w:r>
      <w:r>
        <w:rPr>
          <w:rFonts w:ascii="Verdana" w:eastAsia="Times New Roman" w:hAnsi="Verdana" w:cstheme="minorHAnsi"/>
          <w:i/>
          <w:color w:val="000000" w:themeColor="text1"/>
          <w:spacing w:val="-2"/>
          <w:sz w:val="20"/>
          <w:szCs w:val="15"/>
        </w:rPr>
        <w:t>results</w:t>
      </w:r>
      <w:r w:rsidR="00057B11">
        <w:rPr>
          <w:rFonts w:ascii="Verdana" w:eastAsia="Times New Roman" w:hAnsi="Verdana" w:cstheme="minorHAnsi"/>
          <w:i/>
          <w:color w:val="000000" w:themeColor="text1"/>
          <w:spacing w:val="-2"/>
          <w:sz w:val="20"/>
          <w:szCs w:val="15"/>
        </w:rPr>
        <w:t xml:space="preserve"> which matter.  Patient-oriented </w:t>
      </w:r>
      <w:r w:rsidR="0035019C">
        <w:rPr>
          <w:rFonts w:ascii="Verdana" w:eastAsia="Times New Roman" w:hAnsi="Verdana" w:cstheme="minorHAnsi"/>
          <w:i/>
          <w:color w:val="000000" w:themeColor="text1"/>
          <w:spacing w:val="-2"/>
          <w:sz w:val="20"/>
          <w:szCs w:val="15"/>
        </w:rPr>
        <w:t xml:space="preserve">and family-centred </w:t>
      </w:r>
      <w:r w:rsidR="00057B11">
        <w:rPr>
          <w:rFonts w:ascii="Verdana" w:eastAsia="Times New Roman" w:hAnsi="Verdana" w:cstheme="minorHAnsi"/>
          <w:i/>
          <w:color w:val="000000" w:themeColor="text1"/>
          <w:spacing w:val="-2"/>
          <w:sz w:val="20"/>
          <w:szCs w:val="15"/>
        </w:rPr>
        <w:t>care, accountable practices and optimal management of resources to exceed expectations across the board</w:t>
      </w:r>
      <w:r w:rsidR="00977684">
        <w:rPr>
          <w:rFonts w:ascii="Verdana" w:eastAsia="Times New Roman" w:hAnsi="Verdana" w:cstheme="minorHAnsi"/>
          <w:i/>
          <w:color w:val="000000" w:themeColor="text1"/>
          <w:spacing w:val="-2"/>
          <w:sz w:val="20"/>
          <w:szCs w:val="15"/>
        </w:rPr>
        <w:t xml:space="preserve"> -</w:t>
      </w:r>
      <w:r w:rsidR="00057B11">
        <w:rPr>
          <w:rFonts w:ascii="Verdana" w:eastAsia="Times New Roman" w:hAnsi="Verdana" w:cstheme="minorHAnsi"/>
          <w:i/>
          <w:color w:val="000000" w:themeColor="text1"/>
          <w:spacing w:val="-2"/>
          <w:sz w:val="20"/>
          <w:szCs w:val="15"/>
        </w:rPr>
        <w:t xml:space="preserve"> again and again.</w:t>
      </w:r>
    </w:p>
    <w:p w14:paraId="64B14B11" w14:textId="77777777" w:rsidR="008505D0" w:rsidRPr="001A79BF" w:rsidRDefault="008505D0" w:rsidP="00BA7C07">
      <w:pPr>
        <w:spacing w:after="0"/>
        <w:rPr>
          <w:b/>
          <w:szCs w:val="18"/>
          <w:lang w:val="en-CA"/>
        </w:rPr>
      </w:pPr>
    </w:p>
    <w:p w14:paraId="0099C35D" w14:textId="77777777" w:rsidR="008505D0" w:rsidRPr="001A79BF" w:rsidRDefault="008505D0" w:rsidP="008505D0">
      <w:pPr>
        <w:spacing w:after="0"/>
        <w:jc w:val="center"/>
        <w:rPr>
          <w:b/>
          <w:szCs w:val="18"/>
          <w:lang w:val="en-CA"/>
        </w:rPr>
      </w:pPr>
    </w:p>
    <w:p w14:paraId="64AC96BB" w14:textId="7A231C4F" w:rsidR="008505D0" w:rsidRDefault="008505D0" w:rsidP="006D7922">
      <w:pPr>
        <w:spacing w:after="0"/>
        <w:rPr>
          <w:b/>
          <w:szCs w:val="18"/>
          <w:lang w:val="en-CA"/>
        </w:rPr>
      </w:pPr>
      <w:r w:rsidRPr="001A79BF">
        <w:rPr>
          <w:b/>
          <w:szCs w:val="18"/>
          <w:lang w:val="en-CA"/>
        </w:rPr>
        <w:t>PROGRESSIVE CHRONOLOGY</w:t>
      </w:r>
    </w:p>
    <w:p w14:paraId="6124C39B" w14:textId="77777777" w:rsidR="007F3138" w:rsidRDefault="007F3138" w:rsidP="006D7922">
      <w:pPr>
        <w:spacing w:after="0"/>
        <w:rPr>
          <w:b/>
          <w:szCs w:val="18"/>
          <w:lang w:val="en-CA"/>
        </w:rPr>
      </w:pPr>
    </w:p>
    <w:p w14:paraId="3C28CDDA" w14:textId="7824D517" w:rsidR="007F3138" w:rsidRDefault="007F3138" w:rsidP="006D7922">
      <w:pPr>
        <w:spacing w:after="0"/>
        <w:rPr>
          <w:b/>
          <w:i/>
          <w:iCs/>
          <w:szCs w:val="18"/>
          <w:lang w:val="en-CA"/>
        </w:rPr>
      </w:pPr>
      <w:r>
        <w:rPr>
          <w:b/>
          <w:i/>
          <w:iCs/>
          <w:szCs w:val="18"/>
          <w:lang w:val="en-CA"/>
        </w:rPr>
        <w:t>Brant Community Health System, Brantford General Hospital</w:t>
      </w:r>
    </w:p>
    <w:p w14:paraId="51C3CBAA" w14:textId="64B1A8BD" w:rsidR="007F3138" w:rsidRPr="007F3138" w:rsidRDefault="007F3138" w:rsidP="006D7922">
      <w:pPr>
        <w:spacing w:after="0"/>
        <w:rPr>
          <w:bCs/>
          <w:szCs w:val="18"/>
          <w:lang w:val="en-CA"/>
        </w:rPr>
      </w:pPr>
      <w:r>
        <w:rPr>
          <w:bCs/>
          <w:szCs w:val="18"/>
          <w:lang w:val="en-CA"/>
        </w:rPr>
        <w:t>Brant Community Health System</w:t>
      </w:r>
      <w:r w:rsidR="00954853">
        <w:rPr>
          <w:bCs/>
          <w:szCs w:val="18"/>
          <w:lang w:val="en-CA"/>
        </w:rPr>
        <w:t xml:space="preserve"> is comprised of the Brantford General Hospital and the Willet Hospital in Paris.  Totalling 324 beds and providing all acute care specialty programs and services for Branford, County of Brant, Six Nations of the Grand River, and </w:t>
      </w:r>
      <w:proofErr w:type="spellStart"/>
      <w:r w:rsidR="00954853">
        <w:rPr>
          <w:bCs/>
          <w:szCs w:val="18"/>
          <w:lang w:val="en-CA"/>
        </w:rPr>
        <w:t>Mississaugas</w:t>
      </w:r>
      <w:proofErr w:type="spellEnd"/>
      <w:r w:rsidR="00954853">
        <w:rPr>
          <w:bCs/>
          <w:szCs w:val="18"/>
          <w:lang w:val="en-CA"/>
        </w:rPr>
        <w:t xml:space="preserve"> of the Credit First Nation.</w:t>
      </w:r>
    </w:p>
    <w:p w14:paraId="01813140" w14:textId="77777777" w:rsidR="001370FC" w:rsidRPr="001A79BF" w:rsidRDefault="001370FC" w:rsidP="000D0537">
      <w:pPr>
        <w:spacing w:after="0"/>
        <w:rPr>
          <w:b/>
          <w:szCs w:val="18"/>
          <w:lang w:val="en-CA"/>
        </w:rPr>
      </w:pPr>
    </w:p>
    <w:p w14:paraId="4C1F824D" w14:textId="283C1A1F" w:rsidR="0047644E" w:rsidRPr="006D7922" w:rsidRDefault="00057B11" w:rsidP="008505D0">
      <w:pPr>
        <w:tabs>
          <w:tab w:val="center" w:pos="5245"/>
          <w:tab w:val="right" w:pos="10065"/>
        </w:tabs>
        <w:spacing w:after="120" w:line="240" w:lineRule="auto"/>
        <w:rPr>
          <w:rFonts w:cs="Tahoma"/>
          <w:b/>
          <w:i/>
          <w:iCs/>
          <w:color w:val="1D1B11" w:themeColor="background2" w:themeShade="1A"/>
          <w:szCs w:val="19"/>
          <w:lang w:val="en-CA"/>
        </w:rPr>
      </w:pPr>
      <w:r w:rsidRPr="006D7922">
        <w:rPr>
          <w:rFonts w:cs="Tahoma"/>
          <w:b/>
          <w:i/>
          <w:iCs/>
          <w:color w:val="1D1B11" w:themeColor="background2" w:themeShade="1A"/>
          <w:szCs w:val="19"/>
          <w:lang w:val="en-CA"/>
        </w:rPr>
        <w:t>Halton Healthcare, Milton District Hospital</w:t>
      </w:r>
      <w:r w:rsidR="0047644E" w:rsidRPr="006D7922">
        <w:rPr>
          <w:rFonts w:cs="Tahoma"/>
          <w:b/>
          <w:i/>
          <w:iCs/>
          <w:color w:val="1D1B11" w:themeColor="background2" w:themeShade="1A"/>
          <w:szCs w:val="19"/>
          <w:lang w:val="en-CA"/>
        </w:rPr>
        <w:t xml:space="preserve">  </w:t>
      </w:r>
      <w:r w:rsidRPr="006D7922">
        <w:rPr>
          <w:rFonts w:cs="Tahoma"/>
          <w:b/>
          <w:i/>
          <w:iCs/>
          <w:color w:val="1D1B11" w:themeColor="background2" w:themeShade="1A"/>
          <w:szCs w:val="19"/>
          <w:lang w:val="en-CA"/>
        </w:rPr>
        <w:t xml:space="preserve">  </w:t>
      </w:r>
      <w:r w:rsidR="0047644E" w:rsidRPr="006D7922">
        <w:rPr>
          <w:rFonts w:cs="Tahoma"/>
          <w:b/>
          <w:i/>
          <w:iCs/>
          <w:color w:val="1D1B11" w:themeColor="background2" w:themeShade="1A"/>
          <w:szCs w:val="19"/>
          <w:lang w:val="en-CA"/>
        </w:rPr>
        <w:t xml:space="preserve">                           </w:t>
      </w:r>
      <w:r w:rsidR="00613777" w:rsidRPr="006D7922">
        <w:rPr>
          <w:rFonts w:cs="Tahoma"/>
          <w:b/>
          <w:i/>
          <w:iCs/>
          <w:color w:val="1D1B11" w:themeColor="background2" w:themeShade="1A"/>
          <w:szCs w:val="19"/>
          <w:lang w:val="en-CA"/>
        </w:rPr>
        <w:t xml:space="preserve">          </w:t>
      </w:r>
      <w:r w:rsidRPr="006D7922">
        <w:rPr>
          <w:rFonts w:cs="Tahoma"/>
          <w:b/>
          <w:i/>
          <w:iCs/>
          <w:color w:val="1D1B11" w:themeColor="background2" w:themeShade="1A"/>
          <w:szCs w:val="19"/>
          <w:lang w:val="en-CA"/>
        </w:rPr>
        <w:t>2</w:t>
      </w:r>
      <w:r w:rsidR="0047644E" w:rsidRPr="006D7922">
        <w:rPr>
          <w:rFonts w:cs="Tahoma"/>
          <w:b/>
          <w:i/>
          <w:iCs/>
          <w:color w:val="1D1B11" w:themeColor="background2" w:themeShade="1A"/>
          <w:szCs w:val="19"/>
          <w:lang w:val="en-CA"/>
        </w:rPr>
        <w:t>01</w:t>
      </w:r>
      <w:r w:rsidRPr="006D7922">
        <w:rPr>
          <w:rFonts w:cs="Tahoma"/>
          <w:b/>
          <w:i/>
          <w:iCs/>
          <w:color w:val="1D1B11" w:themeColor="background2" w:themeShade="1A"/>
          <w:szCs w:val="19"/>
          <w:lang w:val="en-CA"/>
        </w:rPr>
        <w:t>7</w:t>
      </w:r>
      <w:r w:rsidR="0047644E" w:rsidRPr="006D7922">
        <w:rPr>
          <w:rFonts w:cs="Tahoma"/>
          <w:b/>
          <w:i/>
          <w:iCs/>
          <w:color w:val="1D1B11" w:themeColor="background2" w:themeShade="1A"/>
          <w:szCs w:val="19"/>
          <w:lang w:val="en-CA"/>
        </w:rPr>
        <w:t xml:space="preserve"> – </w:t>
      </w:r>
      <w:r w:rsidR="007F3138">
        <w:rPr>
          <w:rFonts w:cs="Tahoma"/>
          <w:b/>
          <w:i/>
          <w:iCs/>
          <w:color w:val="1D1B11" w:themeColor="background2" w:themeShade="1A"/>
          <w:szCs w:val="19"/>
          <w:lang w:val="en-CA"/>
        </w:rPr>
        <w:t>April 2024</w:t>
      </w:r>
    </w:p>
    <w:p w14:paraId="607A9872" w14:textId="3381018B" w:rsidR="00BA7C07" w:rsidRPr="000D0537" w:rsidRDefault="00391EEE" w:rsidP="000D0537">
      <w:pPr>
        <w:tabs>
          <w:tab w:val="center" w:pos="5245"/>
          <w:tab w:val="right" w:pos="10065"/>
        </w:tabs>
        <w:spacing w:after="120" w:line="240" w:lineRule="auto"/>
        <w:rPr>
          <w:rFonts w:cs="Tahoma"/>
          <w:color w:val="1D1B11" w:themeColor="background2" w:themeShade="1A"/>
          <w:spacing w:val="-2"/>
          <w:lang w:val="en-CA"/>
        </w:rPr>
      </w:pPr>
      <w:r w:rsidRPr="003B0702">
        <w:rPr>
          <w:rFonts w:cs="Tahoma"/>
          <w:color w:val="1D1B11" w:themeColor="background2" w:themeShade="1A"/>
          <w:spacing w:val="-2"/>
          <w:lang w:val="en-CA"/>
        </w:rPr>
        <w:t xml:space="preserve">Halton Healthcare is a critical </w:t>
      </w:r>
      <w:proofErr w:type="spellStart"/>
      <w:r w:rsidRPr="003B0702">
        <w:rPr>
          <w:rFonts w:cs="Tahoma"/>
          <w:color w:val="1D1B11" w:themeColor="background2" w:themeShade="1A"/>
          <w:spacing w:val="-2"/>
          <w:lang w:val="en-CA"/>
        </w:rPr>
        <w:t>infrafstructure</w:t>
      </w:r>
      <w:proofErr w:type="spellEnd"/>
      <w:r w:rsidRPr="003B0702">
        <w:rPr>
          <w:rFonts w:cs="Tahoma"/>
          <w:color w:val="1D1B11" w:themeColor="background2" w:themeShade="1A"/>
          <w:spacing w:val="-2"/>
          <w:lang w:val="en-CA"/>
        </w:rPr>
        <w:t xml:space="preserve"> organization serving a rapidly growing population base, with patient intake from Milton and the rural outlying areas.  Milton Disrtrict Hospital was given a</w:t>
      </w:r>
      <w:r w:rsidR="001F735F">
        <w:rPr>
          <w:rFonts w:cs="Tahoma"/>
          <w:color w:val="1D1B11" w:themeColor="background2" w:themeShade="1A"/>
          <w:spacing w:val="-2"/>
          <w:lang w:val="en-CA"/>
        </w:rPr>
        <w:t xml:space="preserve"> </w:t>
      </w:r>
      <w:r w:rsidRPr="003B0702">
        <w:rPr>
          <w:rFonts w:cs="Tahoma"/>
          <w:color w:val="1D1B11" w:themeColor="background2" w:themeShade="1A"/>
          <w:spacing w:val="-2"/>
          <w:lang w:val="en-CA"/>
        </w:rPr>
        <w:t xml:space="preserve">mandate </w:t>
      </w:r>
      <w:r w:rsidR="001F735F">
        <w:rPr>
          <w:rFonts w:cs="Tahoma"/>
          <w:color w:val="1D1B11" w:themeColor="background2" w:themeShade="1A"/>
          <w:spacing w:val="-2"/>
          <w:lang w:val="en-CA"/>
        </w:rPr>
        <w:t>and</w:t>
      </w:r>
      <w:r w:rsidRPr="003B0702">
        <w:rPr>
          <w:rFonts w:cs="Tahoma"/>
          <w:color w:val="1D1B11" w:themeColor="background2" w:themeShade="1A"/>
          <w:spacing w:val="-2"/>
          <w:lang w:val="en-CA"/>
        </w:rPr>
        <w:t xml:space="preserve"> budget to expand operations, increase capacity and future-proof operations through to a target date of 2025.  </w:t>
      </w:r>
      <w:r w:rsidR="001C7750" w:rsidRPr="003B0702">
        <w:rPr>
          <w:rFonts w:cs="Tahoma"/>
          <w:color w:val="1D1B11" w:themeColor="background2" w:themeShade="1A"/>
          <w:spacing w:val="-2"/>
          <w:lang w:val="en-CA"/>
        </w:rPr>
        <w:t xml:space="preserve">Patient care began in the expanded site in October of 2017. </w:t>
      </w:r>
    </w:p>
    <w:p w14:paraId="57173F94" w14:textId="77777777" w:rsidR="00BA7C07" w:rsidRDefault="00BA7C07" w:rsidP="005F5981">
      <w:pPr>
        <w:tabs>
          <w:tab w:val="right" w:pos="10065"/>
        </w:tabs>
        <w:spacing w:after="60" w:line="240" w:lineRule="auto"/>
        <w:rPr>
          <w:rFonts w:cs="Tahoma"/>
          <w:b/>
          <w:smallCaps/>
          <w:color w:val="1D1B11" w:themeColor="background2" w:themeShade="1A"/>
          <w:sz w:val="22"/>
          <w:szCs w:val="21"/>
          <w:lang w:val="en-CA"/>
        </w:rPr>
      </w:pPr>
    </w:p>
    <w:p w14:paraId="5E7E3BE4" w14:textId="54A132D8" w:rsidR="001370FC" w:rsidRDefault="001F735F" w:rsidP="006D7922">
      <w:pPr>
        <w:tabs>
          <w:tab w:val="right" w:pos="10065"/>
        </w:tabs>
        <w:spacing w:after="60" w:line="240" w:lineRule="auto"/>
        <w:rPr>
          <w:rFonts w:cs="Tahoma"/>
          <w:b/>
          <w:smallCaps/>
          <w:color w:val="1D1B11" w:themeColor="background2" w:themeShade="1A"/>
          <w:lang w:val="en-CA"/>
        </w:rPr>
      </w:pPr>
      <w:r>
        <w:rPr>
          <w:rFonts w:cs="Tahoma"/>
          <w:b/>
          <w:smallCaps/>
          <w:color w:val="1D1B11" w:themeColor="background2" w:themeShade="1A"/>
          <w:lang w:val="en-CA"/>
        </w:rPr>
        <w:t>RELEVANT ROLES</w:t>
      </w:r>
    </w:p>
    <w:p w14:paraId="47286C20" w14:textId="5C38AB94" w:rsidR="00BA7C07" w:rsidRPr="003B0702" w:rsidRDefault="00BA7C07" w:rsidP="006D7922">
      <w:pPr>
        <w:tabs>
          <w:tab w:val="right" w:pos="10065"/>
        </w:tabs>
        <w:spacing w:after="60" w:line="240" w:lineRule="auto"/>
        <w:rPr>
          <w:rFonts w:cs="Tahoma"/>
          <w:b/>
          <w:smallCaps/>
          <w:color w:val="1D1B11" w:themeColor="background2" w:themeShade="1A"/>
          <w:lang w:val="en-CA"/>
        </w:rPr>
      </w:pPr>
    </w:p>
    <w:p w14:paraId="03687E17" w14:textId="77777777" w:rsidR="000D0537" w:rsidRDefault="00954853" w:rsidP="006D0126">
      <w:pPr>
        <w:tabs>
          <w:tab w:val="right" w:pos="10065"/>
        </w:tabs>
        <w:spacing w:after="120" w:line="240" w:lineRule="auto"/>
        <w:rPr>
          <w:rFonts w:cs="Tahoma"/>
          <w:b/>
          <w:i/>
          <w:iCs/>
          <w:color w:val="1D1B11" w:themeColor="background2" w:themeShade="1A"/>
          <w:szCs w:val="19"/>
          <w:lang w:val="en-CA"/>
        </w:rPr>
      </w:pPr>
      <w:r>
        <w:rPr>
          <w:rFonts w:cs="Tahoma"/>
          <w:b/>
          <w:i/>
          <w:iCs/>
          <w:color w:val="1D1B11" w:themeColor="background2" w:themeShade="1A"/>
          <w:szCs w:val="19"/>
          <w:lang w:val="en-CA"/>
        </w:rPr>
        <w:t>Director, Emergency Department, Critical Care, Internal Medicine and Mental Health</w:t>
      </w:r>
    </w:p>
    <w:p w14:paraId="7FDB2080" w14:textId="7B76FF5F" w:rsidR="00954853" w:rsidRDefault="000D0537" w:rsidP="006D0126">
      <w:pPr>
        <w:tabs>
          <w:tab w:val="right" w:pos="10065"/>
        </w:tabs>
        <w:spacing w:after="120" w:line="240" w:lineRule="auto"/>
        <w:rPr>
          <w:rFonts w:cs="Tahoma"/>
          <w:bCs/>
          <w:i/>
          <w:iCs/>
          <w:color w:val="1D1B11" w:themeColor="background2" w:themeShade="1A"/>
          <w:szCs w:val="19"/>
          <w:lang w:val="en-CA"/>
        </w:rPr>
      </w:pPr>
      <w:r>
        <w:rPr>
          <w:rFonts w:cs="Tahoma"/>
          <w:b/>
          <w:i/>
          <w:iCs/>
          <w:color w:val="1D1B11" w:themeColor="background2" w:themeShade="1A"/>
          <w:szCs w:val="19"/>
          <w:lang w:val="en-CA"/>
        </w:rPr>
        <w:t>Interim Chief Nurse Officer</w:t>
      </w:r>
      <w:r w:rsidR="00954853">
        <w:rPr>
          <w:rFonts w:cs="Tahoma"/>
          <w:bCs/>
          <w:color w:val="1D1B11" w:themeColor="background2" w:themeShade="1A"/>
          <w:szCs w:val="19"/>
          <w:lang w:val="en-CA"/>
        </w:rPr>
        <w:t xml:space="preserve">| </w:t>
      </w:r>
      <w:r w:rsidR="00954853">
        <w:rPr>
          <w:rFonts w:cs="Tahoma"/>
          <w:bCs/>
          <w:i/>
          <w:iCs/>
          <w:color w:val="1D1B11" w:themeColor="background2" w:themeShade="1A"/>
          <w:szCs w:val="19"/>
          <w:lang w:val="en-CA"/>
        </w:rPr>
        <w:t xml:space="preserve">Reporting to VP of Clinical Programs </w:t>
      </w:r>
    </w:p>
    <w:p w14:paraId="2B4B9C2B" w14:textId="264D7AB0" w:rsidR="00954853" w:rsidRDefault="00954853" w:rsidP="006D0126">
      <w:pPr>
        <w:tabs>
          <w:tab w:val="right" w:pos="10065"/>
        </w:tabs>
        <w:spacing w:after="120" w:line="240" w:lineRule="auto"/>
        <w:rPr>
          <w:rFonts w:cs="Tahoma"/>
          <w:bCs/>
          <w:color w:val="1D1B11" w:themeColor="background2" w:themeShade="1A"/>
          <w:szCs w:val="19"/>
          <w:lang w:val="en-CA"/>
        </w:rPr>
      </w:pPr>
      <w:r>
        <w:rPr>
          <w:rFonts w:cs="Tahoma"/>
          <w:bCs/>
          <w:color w:val="1D1B11" w:themeColor="background2" w:themeShade="1A"/>
          <w:szCs w:val="19"/>
          <w:lang w:val="en-CA"/>
        </w:rPr>
        <w:t xml:space="preserve">Providing strategic </w:t>
      </w:r>
      <w:proofErr w:type="spellStart"/>
      <w:r>
        <w:rPr>
          <w:rFonts w:cs="Tahoma"/>
          <w:bCs/>
          <w:color w:val="1D1B11" w:themeColor="background2" w:themeShade="1A"/>
          <w:szCs w:val="19"/>
          <w:lang w:val="en-CA"/>
        </w:rPr>
        <w:t>leadship</w:t>
      </w:r>
      <w:proofErr w:type="spellEnd"/>
      <w:r>
        <w:rPr>
          <w:rFonts w:cs="Tahoma"/>
          <w:bCs/>
          <w:color w:val="1D1B11" w:themeColor="background2" w:themeShade="1A"/>
          <w:szCs w:val="19"/>
          <w:lang w:val="en-CA"/>
        </w:rPr>
        <w:t xml:space="preserve"> to develop and lead clinical program plans and achieving operational goals</w:t>
      </w:r>
      <w:r w:rsidR="000D0537">
        <w:rPr>
          <w:rFonts w:cs="Tahoma"/>
          <w:bCs/>
          <w:color w:val="1D1B11" w:themeColor="background2" w:themeShade="1A"/>
          <w:szCs w:val="19"/>
          <w:lang w:val="en-CA"/>
        </w:rPr>
        <w:t xml:space="preserve"> as well as management of fiscal, human and </w:t>
      </w:r>
      <w:proofErr w:type="spellStart"/>
      <w:r w:rsidR="000D0537">
        <w:rPr>
          <w:rFonts w:cs="Tahoma"/>
          <w:bCs/>
          <w:color w:val="1D1B11" w:themeColor="background2" w:themeShade="1A"/>
          <w:szCs w:val="19"/>
          <w:lang w:val="en-CA"/>
        </w:rPr>
        <w:t>materal</w:t>
      </w:r>
      <w:proofErr w:type="spellEnd"/>
      <w:r w:rsidR="000D0537">
        <w:rPr>
          <w:rFonts w:cs="Tahoma"/>
          <w:bCs/>
          <w:color w:val="1D1B11" w:themeColor="background2" w:themeShade="1A"/>
          <w:szCs w:val="19"/>
          <w:lang w:val="en-CA"/>
        </w:rPr>
        <w:t xml:space="preserve"> resources assigned to ensure optimal quality of care, patient safety standards and outcomes.</w:t>
      </w:r>
    </w:p>
    <w:p w14:paraId="08675B19" w14:textId="666A8789" w:rsidR="000D0537" w:rsidRDefault="000D0537" w:rsidP="000D0537">
      <w:pPr>
        <w:pStyle w:val="ListParagraph"/>
        <w:numPr>
          <w:ilvl w:val="0"/>
          <w:numId w:val="17"/>
        </w:numPr>
        <w:tabs>
          <w:tab w:val="right" w:pos="10065"/>
        </w:tabs>
        <w:spacing w:after="120"/>
        <w:ind w:left="426"/>
        <w:rPr>
          <w:rFonts w:ascii="Verdana" w:hAnsi="Verdana" w:cs="Tahoma"/>
          <w:bCs/>
          <w:color w:val="1D1B11" w:themeColor="background2" w:themeShade="1A"/>
          <w:sz w:val="20"/>
          <w:szCs w:val="20"/>
        </w:rPr>
      </w:pPr>
      <w:r w:rsidRPr="000D0537">
        <w:rPr>
          <w:rFonts w:ascii="Verdana" w:hAnsi="Verdana" w:cs="Tahoma"/>
          <w:bCs/>
          <w:color w:val="1D1B11" w:themeColor="background2" w:themeShade="1A"/>
          <w:sz w:val="20"/>
          <w:szCs w:val="20"/>
        </w:rPr>
        <w:t xml:space="preserve">Strategic planning and execution of action plans that deliver results to exceed industry benchmarks and </w:t>
      </w:r>
      <w:proofErr w:type="spellStart"/>
      <w:r w:rsidRPr="000D0537">
        <w:rPr>
          <w:rFonts w:ascii="Verdana" w:hAnsi="Verdana" w:cs="Tahoma"/>
          <w:bCs/>
          <w:color w:val="1D1B11" w:themeColor="background2" w:themeShade="1A"/>
          <w:sz w:val="20"/>
          <w:szCs w:val="20"/>
        </w:rPr>
        <w:t>performan</w:t>
      </w:r>
      <w:proofErr w:type="spellEnd"/>
      <w:r w:rsidRPr="000D0537">
        <w:rPr>
          <w:rFonts w:ascii="Verdana" w:hAnsi="Verdana" w:cs="Tahoma"/>
          <w:bCs/>
          <w:color w:val="1D1B11" w:themeColor="background2" w:themeShade="1A"/>
          <w:sz w:val="20"/>
          <w:szCs w:val="20"/>
        </w:rPr>
        <w:t xml:space="preserve"> metrics</w:t>
      </w:r>
    </w:p>
    <w:p w14:paraId="23846281" w14:textId="0050B242" w:rsidR="000D0537" w:rsidRDefault="000D0537" w:rsidP="000D0537">
      <w:pPr>
        <w:pStyle w:val="ListParagraph"/>
        <w:numPr>
          <w:ilvl w:val="0"/>
          <w:numId w:val="17"/>
        </w:numPr>
        <w:tabs>
          <w:tab w:val="right" w:pos="10065"/>
        </w:tabs>
        <w:spacing w:after="120"/>
        <w:ind w:left="426"/>
        <w:rPr>
          <w:rFonts w:ascii="Verdana" w:hAnsi="Verdana" w:cs="Tahoma"/>
          <w:bCs/>
          <w:color w:val="1D1B11" w:themeColor="background2" w:themeShade="1A"/>
          <w:sz w:val="20"/>
          <w:szCs w:val="20"/>
        </w:rPr>
      </w:pPr>
      <w:r>
        <w:rPr>
          <w:rFonts w:ascii="Verdana" w:hAnsi="Verdana" w:cs="Tahoma"/>
          <w:bCs/>
          <w:color w:val="1D1B11" w:themeColor="background2" w:themeShade="1A"/>
          <w:sz w:val="20"/>
          <w:szCs w:val="20"/>
        </w:rPr>
        <w:t>Build a professional practice climate that facilitates an interdisciplinary approach to care</w:t>
      </w:r>
    </w:p>
    <w:p w14:paraId="6A835357" w14:textId="2E335485" w:rsidR="000D0537" w:rsidRDefault="000D0537" w:rsidP="000D0537">
      <w:pPr>
        <w:pStyle w:val="ListParagraph"/>
        <w:numPr>
          <w:ilvl w:val="0"/>
          <w:numId w:val="17"/>
        </w:numPr>
        <w:tabs>
          <w:tab w:val="right" w:pos="10065"/>
        </w:tabs>
        <w:spacing w:after="120"/>
        <w:ind w:left="426"/>
        <w:rPr>
          <w:rFonts w:ascii="Verdana" w:hAnsi="Verdana" w:cs="Tahoma"/>
          <w:bCs/>
          <w:color w:val="1D1B11" w:themeColor="background2" w:themeShade="1A"/>
          <w:sz w:val="20"/>
          <w:szCs w:val="20"/>
        </w:rPr>
      </w:pPr>
      <w:r>
        <w:rPr>
          <w:rFonts w:ascii="Verdana" w:hAnsi="Verdana" w:cs="Tahoma"/>
          <w:bCs/>
          <w:color w:val="1D1B11" w:themeColor="background2" w:themeShade="1A"/>
          <w:sz w:val="20"/>
          <w:szCs w:val="20"/>
        </w:rPr>
        <w:t xml:space="preserve">Oversee performance metrics, </w:t>
      </w:r>
      <w:proofErr w:type="spellStart"/>
      <w:r>
        <w:rPr>
          <w:rFonts w:ascii="Verdana" w:hAnsi="Verdana" w:cs="Tahoma"/>
          <w:bCs/>
          <w:color w:val="1D1B11" w:themeColor="background2" w:themeShade="1A"/>
          <w:sz w:val="20"/>
          <w:szCs w:val="20"/>
        </w:rPr>
        <w:t>evalualting</w:t>
      </w:r>
      <w:proofErr w:type="spellEnd"/>
      <w:r>
        <w:rPr>
          <w:rFonts w:ascii="Verdana" w:hAnsi="Verdana" w:cs="Tahoma"/>
          <w:bCs/>
          <w:color w:val="1D1B11" w:themeColor="background2" w:themeShade="1A"/>
          <w:sz w:val="20"/>
          <w:szCs w:val="20"/>
        </w:rPr>
        <w:t xml:space="preserve"> impact and identifying improvement opportunities</w:t>
      </w:r>
    </w:p>
    <w:p w14:paraId="1D25C797" w14:textId="5A44D297" w:rsidR="000D0537" w:rsidRDefault="000D0537" w:rsidP="000D0537">
      <w:pPr>
        <w:pStyle w:val="ListParagraph"/>
        <w:numPr>
          <w:ilvl w:val="0"/>
          <w:numId w:val="17"/>
        </w:numPr>
        <w:tabs>
          <w:tab w:val="right" w:pos="10065"/>
        </w:tabs>
        <w:spacing w:after="120"/>
        <w:ind w:left="426"/>
        <w:rPr>
          <w:rFonts w:ascii="Verdana" w:hAnsi="Verdana" w:cs="Tahoma"/>
          <w:bCs/>
          <w:color w:val="1D1B11" w:themeColor="background2" w:themeShade="1A"/>
          <w:sz w:val="20"/>
          <w:szCs w:val="20"/>
        </w:rPr>
      </w:pPr>
      <w:r>
        <w:rPr>
          <w:rFonts w:ascii="Verdana" w:hAnsi="Verdana" w:cs="Tahoma"/>
          <w:bCs/>
          <w:color w:val="1D1B11" w:themeColor="background2" w:themeShade="1A"/>
          <w:sz w:val="20"/>
          <w:szCs w:val="20"/>
          <w:lang w:val="en-US"/>
        </w:rPr>
        <w:t>A</w:t>
      </w:r>
      <w:r w:rsidRPr="000D0537">
        <w:rPr>
          <w:rFonts w:ascii="Verdana" w:hAnsi="Verdana" w:cs="Tahoma"/>
          <w:bCs/>
          <w:color w:val="1D1B11" w:themeColor="background2" w:themeShade="1A"/>
          <w:sz w:val="20"/>
          <w:szCs w:val="20"/>
          <w:lang w:val="en-US"/>
        </w:rPr>
        <w:t>ccountabilities across the leadership teams, focusing on collaboration and shared direction among diverse clinical and non-clinical employee groups</w:t>
      </w:r>
    </w:p>
    <w:p w14:paraId="74E2844A" w14:textId="77777777" w:rsidR="000D0537" w:rsidRPr="00954853" w:rsidRDefault="000D0537" w:rsidP="006D0126">
      <w:pPr>
        <w:tabs>
          <w:tab w:val="right" w:pos="10065"/>
        </w:tabs>
        <w:spacing w:after="120" w:line="240" w:lineRule="auto"/>
        <w:rPr>
          <w:rFonts w:cs="Tahoma"/>
          <w:bCs/>
          <w:color w:val="1D1B11" w:themeColor="background2" w:themeShade="1A"/>
          <w:szCs w:val="19"/>
          <w:lang w:val="en-CA"/>
        </w:rPr>
      </w:pPr>
    </w:p>
    <w:p w14:paraId="02752CA1" w14:textId="77777777" w:rsidR="000D0537" w:rsidRDefault="000D0537" w:rsidP="006D0126">
      <w:pPr>
        <w:tabs>
          <w:tab w:val="right" w:pos="10065"/>
        </w:tabs>
        <w:spacing w:after="120" w:line="240" w:lineRule="auto"/>
        <w:rPr>
          <w:rFonts w:cs="Tahoma"/>
          <w:b/>
          <w:i/>
          <w:iCs/>
          <w:color w:val="1D1B11" w:themeColor="background2" w:themeShade="1A"/>
          <w:szCs w:val="19"/>
          <w:lang w:val="en-CA"/>
        </w:rPr>
      </w:pPr>
    </w:p>
    <w:p w14:paraId="30EA5938" w14:textId="77777777" w:rsidR="000D0537" w:rsidRDefault="000D0537" w:rsidP="006D0126">
      <w:pPr>
        <w:tabs>
          <w:tab w:val="right" w:pos="10065"/>
        </w:tabs>
        <w:spacing w:after="120" w:line="240" w:lineRule="auto"/>
        <w:rPr>
          <w:rFonts w:cs="Tahoma"/>
          <w:b/>
          <w:i/>
          <w:iCs/>
          <w:color w:val="1D1B11" w:themeColor="background2" w:themeShade="1A"/>
          <w:szCs w:val="19"/>
          <w:lang w:val="en-CA"/>
        </w:rPr>
      </w:pPr>
    </w:p>
    <w:p w14:paraId="6922015C" w14:textId="77777777" w:rsidR="000D0537" w:rsidRDefault="000D0537" w:rsidP="006D0126">
      <w:pPr>
        <w:tabs>
          <w:tab w:val="right" w:pos="10065"/>
        </w:tabs>
        <w:spacing w:after="120" w:line="240" w:lineRule="auto"/>
        <w:rPr>
          <w:rFonts w:cs="Tahoma"/>
          <w:b/>
          <w:i/>
          <w:iCs/>
          <w:color w:val="1D1B11" w:themeColor="background2" w:themeShade="1A"/>
          <w:szCs w:val="19"/>
          <w:lang w:val="en-CA"/>
        </w:rPr>
      </w:pPr>
    </w:p>
    <w:p w14:paraId="50C71515" w14:textId="016C09B9" w:rsidR="000D0537" w:rsidRDefault="000D0537" w:rsidP="006D0126">
      <w:pPr>
        <w:tabs>
          <w:tab w:val="right" w:pos="10065"/>
        </w:tabs>
        <w:spacing w:after="120" w:line="240" w:lineRule="auto"/>
        <w:rPr>
          <w:rFonts w:cs="Tahoma"/>
          <w:b/>
          <w:i/>
          <w:iCs/>
          <w:color w:val="1D1B11" w:themeColor="background2" w:themeShade="1A"/>
          <w:szCs w:val="19"/>
          <w:lang w:val="en-CA"/>
        </w:rPr>
      </w:pPr>
      <w:r>
        <w:rPr>
          <w:noProof/>
        </w:rPr>
        <mc:AlternateContent>
          <mc:Choice Requires="wps">
            <w:drawing>
              <wp:inline distT="0" distB="0" distL="0" distR="0" wp14:anchorId="28BDA9D1" wp14:editId="1FB89DF8">
                <wp:extent cx="6404610" cy="277495"/>
                <wp:effectExtent l="0" t="0" r="15240" b="27305"/>
                <wp:docPr id="1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4610" cy="277495"/>
                        </a:xfrm>
                        <a:prstGeom prst="rect">
                          <a:avLst/>
                        </a:prstGeom>
                        <a:solidFill>
                          <a:sysClr val="window" lastClr="FFFFFF">
                            <a:lumMod val="100000"/>
                            <a:lumOff val="0"/>
                          </a:sysClr>
                        </a:solidFill>
                        <a:ln w="9525">
                          <a:solidFill>
                            <a:srgbClr val="EEECE1">
                              <a:lumMod val="25000"/>
                              <a:lumOff val="0"/>
                            </a:srgbClr>
                          </a:solidFill>
                          <a:miter lim="800000"/>
                          <a:headEnd/>
                          <a:tailEnd/>
                        </a:ln>
                      </wps:spPr>
                      <wps:txbx>
                        <w:txbxContent>
                          <w:p w14:paraId="1B12C330" w14:textId="0F272B07" w:rsidR="000D0537" w:rsidRPr="00645A57" w:rsidRDefault="000D0537" w:rsidP="000D0537">
                            <w:pPr>
                              <w:tabs>
                                <w:tab w:val="right" w:pos="9781"/>
                              </w:tabs>
                              <w:spacing w:after="0" w:line="240" w:lineRule="auto"/>
                              <w:jc w:val="center"/>
                              <w:rPr>
                                <w:rFonts w:ascii="Century Gothic" w:hAnsi="Century Gothic"/>
                                <w:sz w:val="18"/>
                                <w:szCs w:val="18"/>
                                <w:lang w:val="pt-BR"/>
                              </w:rPr>
                            </w:pPr>
                            <w:r>
                              <w:rPr>
                                <w:rFonts w:ascii="Century Gothic" w:hAnsi="Century Gothic"/>
                                <w:sz w:val="18"/>
                                <w:szCs w:val="18"/>
                                <w:lang w:val="pt-BR"/>
                              </w:rPr>
                              <w:t>Cambridge</w:t>
                            </w:r>
                            <w:r w:rsidRPr="001A79BF">
                              <w:rPr>
                                <w:rFonts w:ascii="Century Gothic" w:hAnsi="Century Gothic"/>
                                <w:sz w:val="18"/>
                                <w:szCs w:val="18"/>
                                <w:lang w:val="pt-BR"/>
                              </w:rPr>
                              <w:t xml:space="preserve">, </w:t>
                            </w:r>
                            <w:r>
                              <w:rPr>
                                <w:rFonts w:ascii="Century Gothic" w:hAnsi="Century Gothic"/>
                                <w:sz w:val="18"/>
                                <w:szCs w:val="18"/>
                                <w:lang w:val="pt-BR"/>
                              </w:rPr>
                              <w:t>Ontario</w:t>
                            </w:r>
                            <w:r w:rsidRPr="001A79BF">
                              <w:rPr>
                                <w:rFonts w:ascii="Century Gothic" w:hAnsi="Century Gothic"/>
                                <w:sz w:val="18"/>
                                <w:szCs w:val="18"/>
                                <w:lang w:val="pt-BR"/>
                              </w:rPr>
                              <w:t xml:space="preserve"> | </w:t>
                            </w:r>
                            <w:r>
                              <w:rPr>
                                <w:rFonts w:ascii="Century Gothic" w:hAnsi="Century Gothic"/>
                                <w:sz w:val="18"/>
                                <w:szCs w:val="18"/>
                                <w:lang w:val="pt-BR"/>
                              </w:rPr>
                              <w:t>T</w:t>
                            </w:r>
                            <w:r w:rsidRPr="001A79BF">
                              <w:rPr>
                                <w:rFonts w:ascii="Century Gothic" w:hAnsi="Century Gothic"/>
                                <w:sz w:val="18"/>
                                <w:szCs w:val="18"/>
                                <w:lang w:val="pt-BR"/>
                              </w:rPr>
                              <w:t xml:space="preserve">: </w:t>
                            </w:r>
                            <w:r>
                              <w:rPr>
                                <w:rFonts w:ascii="Century Gothic" w:hAnsi="Century Gothic"/>
                                <w:sz w:val="18"/>
                                <w:szCs w:val="18"/>
                                <w:lang w:val="pt-BR"/>
                              </w:rPr>
                              <w:t>905.580.2755</w:t>
                            </w:r>
                            <w:r w:rsidRPr="001A79BF">
                              <w:rPr>
                                <w:rFonts w:ascii="Century Gothic" w:hAnsi="Century Gothic"/>
                                <w:sz w:val="18"/>
                                <w:szCs w:val="18"/>
                                <w:lang w:val="pt-BR"/>
                              </w:rPr>
                              <w:t xml:space="preserve"> | </w:t>
                            </w:r>
                            <w:r>
                              <w:rPr>
                                <w:rFonts w:ascii="Century Gothic" w:hAnsi="Century Gothic"/>
                                <w:sz w:val="18"/>
                                <w:szCs w:val="18"/>
                                <w:lang w:val="pt-BR"/>
                              </w:rPr>
                              <w:t>E</w:t>
                            </w:r>
                            <w:r w:rsidRPr="001A79BF">
                              <w:rPr>
                                <w:rFonts w:ascii="Century Gothic" w:hAnsi="Century Gothic"/>
                                <w:sz w:val="18"/>
                                <w:szCs w:val="18"/>
                                <w:lang w:val="pt-BR"/>
                              </w:rPr>
                              <w:t xml:space="preserve">: </w:t>
                            </w:r>
                            <w:r w:rsidR="00607E28">
                              <w:rPr>
                                <w:rFonts w:ascii="Century Gothic" w:hAnsi="Century Gothic"/>
                                <w:sz w:val="18"/>
                                <w:szCs w:val="18"/>
                                <w:lang w:val="pt-BR"/>
                              </w:rPr>
                              <w:t>cherylcollins79@gmail.com</w:t>
                            </w:r>
                          </w:p>
                          <w:p w14:paraId="39D6D311" w14:textId="77777777" w:rsidR="000D0537" w:rsidRPr="001A79BF" w:rsidRDefault="000D0537" w:rsidP="000D0537">
                            <w:pPr>
                              <w:rPr>
                                <w:color w:val="FFFFFF" w:themeColor="background1"/>
                                <w:sz w:val="36"/>
                                <w:szCs w:val="36"/>
                                <w:lang w:val="pt-BR"/>
                              </w:rPr>
                            </w:pPr>
                          </w:p>
                        </w:txbxContent>
                      </wps:txbx>
                      <wps:bodyPr rot="0" vert="horz" wrap="square" lIns="91440" tIns="45720" rIns="91440" bIns="45720" anchor="t" anchorCtr="0" upright="1">
                        <a:noAutofit/>
                      </wps:bodyPr>
                    </wps:wsp>
                  </a:graphicData>
                </a:graphic>
              </wp:inline>
            </w:drawing>
          </mc:Choice>
          <mc:Fallback>
            <w:pict>
              <v:rect w14:anchorId="28BDA9D1" id="Rectangle 26" o:spid="_x0000_s1029" style="width:504.3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" strokecolor="#4a452a">
                <v:textbox>
                  <w:txbxContent>
                    <w:p w14:paraId="1B12C330" w14:textId="0F272B07" w:rsidR="000D0537" w:rsidRPr="00645A57" w:rsidRDefault="000D0537" w:rsidP="000D0537">
                      <w:pPr>
                        <w:tabs>
                          <w:tab w:val="right" w:pos="9781"/>
                        </w:tabs>
                        <w:spacing w:after="0" w:line="240" w:lineRule="auto"/>
                        <w:jc w:val="center"/>
                        <w:rPr>
                          <w:rFonts w:ascii="Century Gothic" w:hAnsi="Century Gothic"/>
                          <w:sz w:val="18"/>
                          <w:szCs w:val="18"/>
                          <w:lang w:val="pt-BR"/>
                        </w:rPr>
                      </w:pPr>
                      <w:r>
                        <w:rPr>
                          <w:rFonts w:ascii="Century Gothic" w:hAnsi="Century Gothic"/>
                          <w:sz w:val="18"/>
                          <w:szCs w:val="18"/>
                          <w:lang w:val="pt-BR"/>
                        </w:rPr>
                        <w:t>Cambridge</w:t>
                      </w:r>
                      <w:r w:rsidRPr="001A79BF">
                        <w:rPr>
                          <w:rFonts w:ascii="Century Gothic" w:hAnsi="Century Gothic"/>
                          <w:sz w:val="18"/>
                          <w:szCs w:val="18"/>
                          <w:lang w:val="pt-BR"/>
                        </w:rPr>
                        <w:t xml:space="preserve">, </w:t>
                      </w:r>
                      <w:r>
                        <w:rPr>
                          <w:rFonts w:ascii="Century Gothic" w:hAnsi="Century Gothic"/>
                          <w:sz w:val="18"/>
                          <w:szCs w:val="18"/>
                          <w:lang w:val="pt-BR"/>
                        </w:rPr>
                        <w:t>Ontario</w:t>
                      </w:r>
                      <w:r w:rsidRPr="001A79BF">
                        <w:rPr>
                          <w:rFonts w:ascii="Century Gothic" w:hAnsi="Century Gothic"/>
                          <w:sz w:val="18"/>
                          <w:szCs w:val="18"/>
                          <w:lang w:val="pt-BR"/>
                        </w:rPr>
                        <w:t xml:space="preserve"> | </w:t>
                      </w:r>
                      <w:r>
                        <w:rPr>
                          <w:rFonts w:ascii="Century Gothic" w:hAnsi="Century Gothic"/>
                          <w:sz w:val="18"/>
                          <w:szCs w:val="18"/>
                          <w:lang w:val="pt-BR"/>
                        </w:rPr>
                        <w:t>T</w:t>
                      </w:r>
                      <w:r w:rsidRPr="001A79BF">
                        <w:rPr>
                          <w:rFonts w:ascii="Century Gothic" w:hAnsi="Century Gothic"/>
                          <w:sz w:val="18"/>
                          <w:szCs w:val="18"/>
                          <w:lang w:val="pt-BR"/>
                        </w:rPr>
                        <w:t xml:space="preserve">: </w:t>
                      </w:r>
                      <w:r>
                        <w:rPr>
                          <w:rFonts w:ascii="Century Gothic" w:hAnsi="Century Gothic"/>
                          <w:sz w:val="18"/>
                          <w:szCs w:val="18"/>
                          <w:lang w:val="pt-BR"/>
                        </w:rPr>
                        <w:t>905.580.2755</w:t>
                      </w:r>
                      <w:r w:rsidRPr="001A79BF">
                        <w:rPr>
                          <w:rFonts w:ascii="Century Gothic" w:hAnsi="Century Gothic"/>
                          <w:sz w:val="18"/>
                          <w:szCs w:val="18"/>
                          <w:lang w:val="pt-BR"/>
                        </w:rPr>
                        <w:t xml:space="preserve"> | </w:t>
                      </w:r>
                      <w:r>
                        <w:rPr>
                          <w:rFonts w:ascii="Century Gothic" w:hAnsi="Century Gothic"/>
                          <w:sz w:val="18"/>
                          <w:szCs w:val="18"/>
                          <w:lang w:val="pt-BR"/>
                        </w:rPr>
                        <w:t>E</w:t>
                      </w:r>
                      <w:r w:rsidRPr="001A79BF">
                        <w:rPr>
                          <w:rFonts w:ascii="Century Gothic" w:hAnsi="Century Gothic"/>
                          <w:sz w:val="18"/>
                          <w:szCs w:val="18"/>
                          <w:lang w:val="pt-BR"/>
                        </w:rPr>
                        <w:t xml:space="preserve">: </w:t>
                      </w:r>
                      <w:r w:rsidR="00607E28">
                        <w:rPr>
                          <w:rFonts w:ascii="Century Gothic" w:hAnsi="Century Gothic"/>
                          <w:sz w:val="18"/>
                          <w:szCs w:val="18"/>
                          <w:lang w:val="pt-BR"/>
                        </w:rPr>
                        <w:t>cherylcollins79@gmail.com</w:t>
                      </w:r>
                    </w:p>
                    <w:p w14:paraId="39D6D311" w14:textId="77777777" w:rsidR="000D0537" w:rsidRPr="001A79BF" w:rsidRDefault="000D0537" w:rsidP="000D0537">
                      <w:pPr>
                        <w:rPr>
                          <w:color w:val="FFFFFF" w:themeColor="background1"/>
                          <w:sz w:val="36"/>
                          <w:szCs w:val="36"/>
                          <w:lang w:val="pt-BR"/>
                        </w:rPr>
                      </w:pPr>
                    </w:p>
                  </w:txbxContent>
                </v:textbox>
                <w10:anchorlock/>
              </v:rect>
            </w:pict>
          </mc:Fallback>
        </mc:AlternateContent>
      </w:r>
    </w:p>
    <w:p w14:paraId="655BE1F1" w14:textId="4E27725E" w:rsidR="000D0537" w:rsidRDefault="00607E28" w:rsidP="006D0126">
      <w:pPr>
        <w:tabs>
          <w:tab w:val="right" w:pos="10065"/>
        </w:tabs>
        <w:spacing w:after="120" w:line="240" w:lineRule="auto"/>
        <w:rPr>
          <w:rFonts w:cs="Tahoma"/>
          <w:b/>
          <w:i/>
          <w:iCs/>
          <w:color w:val="1D1B11" w:themeColor="background2" w:themeShade="1A"/>
          <w:szCs w:val="19"/>
          <w:lang w:val="en-CA"/>
        </w:rPr>
      </w:pPr>
      <w:r>
        <w:rPr>
          <w:b/>
          <w:noProof/>
          <w:sz w:val="18"/>
          <w:szCs w:val="18"/>
          <w:lang w:eastAsia="zh-CN"/>
        </w:rPr>
        <w:lastRenderedPageBreak/>
        <mc:AlternateContent>
          <mc:Choice Requires="wps">
            <w:drawing>
              <wp:anchor distT="0" distB="0" distL="114300" distR="114300" simplePos="0" relativeHeight="251684864" behindDoc="0" locked="0" layoutInCell="1" allowOverlap="1" wp14:anchorId="5A5B6D18" wp14:editId="386866BC">
                <wp:simplePos x="0" y="0"/>
                <wp:positionH relativeFrom="column">
                  <wp:posOffset>5316855</wp:posOffset>
                </wp:positionH>
                <wp:positionV relativeFrom="paragraph">
                  <wp:posOffset>-61595</wp:posOffset>
                </wp:positionV>
                <wp:extent cx="914400" cy="276225"/>
                <wp:effectExtent l="0" t="0" r="0" b="9525"/>
                <wp:wrapNone/>
                <wp:docPr id="158277627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A17FF" w14:textId="05B924B0" w:rsidR="00607E28" w:rsidRPr="003E22CF" w:rsidRDefault="00607E28" w:rsidP="00607E28">
                            <w:pPr>
                              <w:rPr>
                                <w:b/>
                                <w:color w:val="FFFFFF" w:themeColor="background1"/>
                                <w:sz w:val="16"/>
                                <w:szCs w:val="16"/>
                                <w:lang w:val="en-CA"/>
                              </w:rPr>
                            </w:pPr>
                            <w:r>
                              <w:rPr>
                                <w:b/>
                                <w:color w:val="FFFFFF" w:themeColor="background1"/>
                                <w:sz w:val="16"/>
                                <w:szCs w:val="16"/>
                                <w:lang w:val="en-CA"/>
                              </w:rPr>
                              <w:t xml:space="preserve"> Page 2</w:t>
                            </w:r>
                            <w:r w:rsidRPr="003E22CF">
                              <w:rPr>
                                <w:b/>
                                <w:color w:val="FFFFFF" w:themeColor="background1"/>
                                <w:sz w:val="16"/>
                                <w:szCs w:val="16"/>
                                <w:lang w:val="en-CA"/>
                              </w:rPr>
                              <w:t xml:space="preserve"> of </w:t>
                            </w:r>
                            <w:r>
                              <w:rPr>
                                <w:b/>
                                <w:color w:val="FFFFFF" w:themeColor="background1"/>
                                <w:sz w:val="16"/>
                                <w:szCs w:val="16"/>
                                <w:lang w:val="en-C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B6D18" id="_x0000_s1030" type="#_x0000_t202" style="position:absolute;margin-left:418.65pt;margin-top:-4.85pt;width:1in;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" filled="f" stroked="f">
                <v:textbox>
                  <w:txbxContent>
                    <w:p w14:paraId="316A17FF" w14:textId="05B924B0" w:rsidR="00607E28" w:rsidRPr="003E22CF" w:rsidRDefault="00607E28" w:rsidP="00607E28">
                      <w:pPr>
                        <w:rPr>
                          <w:b/>
                          <w:color w:val="FFFFFF" w:themeColor="background1"/>
                          <w:sz w:val="16"/>
                          <w:szCs w:val="16"/>
                          <w:lang w:val="en-CA"/>
                        </w:rPr>
                      </w:pPr>
                      <w:r>
                        <w:rPr>
                          <w:b/>
                          <w:color w:val="FFFFFF" w:themeColor="background1"/>
                          <w:sz w:val="16"/>
                          <w:szCs w:val="16"/>
                          <w:lang w:val="en-CA"/>
                        </w:rPr>
                        <w:t xml:space="preserve"> Page </w:t>
                      </w:r>
                      <w:r>
                        <w:rPr>
                          <w:b/>
                          <w:color w:val="FFFFFF" w:themeColor="background1"/>
                          <w:sz w:val="16"/>
                          <w:szCs w:val="16"/>
                          <w:lang w:val="en-CA"/>
                        </w:rPr>
                        <w:t>2</w:t>
                      </w:r>
                      <w:r w:rsidRPr="003E22CF">
                        <w:rPr>
                          <w:b/>
                          <w:color w:val="FFFFFF" w:themeColor="background1"/>
                          <w:sz w:val="16"/>
                          <w:szCs w:val="16"/>
                          <w:lang w:val="en-CA"/>
                        </w:rPr>
                        <w:t xml:space="preserve"> of </w:t>
                      </w:r>
                      <w:r>
                        <w:rPr>
                          <w:b/>
                          <w:color w:val="FFFFFF" w:themeColor="background1"/>
                          <w:sz w:val="16"/>
                          <w:szCs w:val="16"/>
                          <w:lang w:val="en-CA"/>
                        </w:rPr>
                        <w:t>4</w:t>
                      </w:r>
                    </w:p>
                  </w:txbxContent>
                </v:textbox>
              </v:shape>
            </w:pict>
          </mc:Fallback>
        </mc:AlternateContent>
      </w:r>
      <w:r w:rsidRPr="00F34D55">
        <w:rPr>
          <w:b/>
          <w:noProof/>
          <w:sz w:val="28"/>
          <w:szCs w:val="28"/>
          <w:lang w:eastAsia="zh-CN"/>
        </w:rPr>
        <w:drawing>
          <wp:anchor distT="0" distB="0" distL="114300" distR="114300" simplePos="0" relativeHeight="251667456" behindDoc="0" locked="0" layoutInCell="1" allowOverlap="1" wp14:anchorId="1457C689" wp14:editId="30B6A755">
            <wp:simplePos x="0" y="0"/>
            <wp:positionH relativeFrom="margin">
              <wp:posOffset>4008120</wp:posOffset>
            </wp:positionH>
            <wp:positionV relativeFrom="paragraph">
              <wp:posOffset>-57150</wp:posOffset>
            </wp:positionV>
            <wp:extent cx="2333625" cy="352425"/>
            <wp:effectExtent l="0" t="0" r="0" b="9525"/>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duotone>
                        <a:prstClr val="black"/>
                        <a:schemeClr val="accent4">
                          <a:tint val="45000"/>
                          <a:satMod val="400000"/>
                        </a:schemeClr>
                      </a:duotone>
                    </a:blip>
                    <a:srcRect/>
                    <a:stretch>
                      <a:fillRect/>
                    </a:stretch>
                  </pic:blipFill>
                  <pic:spPr bwMode="auto">
                    <a:xfrm>
                      <a:off x="0" y="0"/>
                      <a:ext cx="2333625" cy="352425"/>
                    </a:xfrm>
                    <a:prstGeom prst="rect">
                      <a:avLst/>
                    </a:prstGeom>
                    <a:noFill/>
                  </pic:spPr>
                </pic:pic>
              </a:graphicData>
            </a:graphic>
          </wp:anchor>
        </w:drawing>
      </w:r>
      <w:r w:rsidR="000D0537">
        <w:rPr>
          <w:b/>
          <w:noProof/>
          <w:sz w:val="28"/>
          <w:szCs w:val="28"/>
          <w:lang w:eastAsia="zh-CN"/>
        </w:rPr>
        <mc:AlternateContent>
          <mc:Choice Requires="wps">
            <w:drawing>
              <wp:inline distT="0" distB="0" distL="0" distR="0" wp14:anchorId="61938F3B" wp14:editId="4EDD44D1">
                <wp:extent cx="6404610" cy="593242"/>
                <wp:effectExtent l="0" t="0" r="15240" b="16510"/>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4610" cy="593242"/>
                        </a:xfrm>
                        <a:prstGeom prst="rect">
                          <a:avLst/>
                        </a:prstGeom>
                        <a:solidFill>
                          <a:sysClr val="window" lastClr="FFFFFF">
                            <a:lumMod val="100000"/>
                            <a:lumOff val="0"/>
                          </a:sysClr>
                        </a:solidFill>
                        <a:ln w="9525">
                          <a:solidFill>
                            <a:srgbClr val="EEECE1">
                              <a:lumMod val="25000"/>
                              <a:lumOff val="0"/>
                            </a:srgbClr>
                          </a:solidFill>
                          <a:miter lim="800000"/>
                          <a:headEnd/>
                          <a:tailEnd/>
                        </a:ln>
                      </wps:spPr>
                      <wps:txbx>
                        <w:txbxContent>
                          <w:p w14:paraId="1CC1C23A" w14:textId="77777777" w:rsidR="000D0537" w:rsidRPr="009A1FD1" w:rsidRDefault="000D0537" w:rsidP="000D0537">
                            <w:pPr>
                              <w:tabs>
                                <w:tab w:val="right" w:pos="9781"/>
                              </w:tabs>
                              <w:spacing w:after="0" w:line="240" w:lineRule="auto"/>
                              <w:rPr>
                                <w:rFonts w:ascii="Century Gothic" w:hAnsi="Century Gothic"/>
                                <w:sz w:val="36"/>
                                <w:szCs w:val="36"/>
                              </w:rPr>
                            </w:pPr>
                            <w:r>
                              <w:rPr>
                                <w:rFonts w:ascii="Century Gothic" w:hAnsi="Century Gothic"/>
                                <w:sz w:val="36"/>
                                <w:szCs w:val="36"/>
                              </w:rPr>
                              <w:t>Cheryl Collins, RN, BN, MN</w:t>
                            </w:r>
                          </w:p>
                          <w:p w14:paraId="5044E284" w14:textId="77777777" w:rsidR="000D0537" w:rsidRPr="00BE5EDD" w:rsidRDefault="000D0537" w:rsidP="000D0537">
                            <w:pPr>
                              <w:tabs>
                                <w:tab w:val="right" w:pos="9630"/>
                              </w:tabs>
                              <w:spacing w:after="0" w:line="240" w:lineRule="auto"/>
                              <w:rPr>
                                <w:color w:val="FFFFFF" w:themeColor="background1"/>
                                <w:sz w:val="28"/>
                                <w:szCs w:val="28"/>
                              </w:rPr>
                            </w:pPr>
                            <w:r>
                              <w:rPr>
                                <w:rFonts w:ascii="Century Gothic" w:hAnsi="Century Gothic"/>
                                <w:sz w:val="28"/>
                                <w:szCs w:val="28"/>
                              </w:rPr>
                              <w:t>Health Care Leader</w:t>
                            </w:r>
                            <w:r w:rsidRPr="009A1FD1">
                              <w:rPr>
                                <w:rFonts w:ascii="Century Gothic" w:hAnsi="Century Gothic"/>
                                <w:sz w:val="28"/>
                                <w:szCs w:val="28"/>
                              </w:rPr>
                              <w:tab/>
                            </w:r>
                            <w:r>
                              <w:rPr>
                                <w:rFonts w:ascii="Century Gothic" w:hAnsi="Century Gothic"/>
                                <w:spacing w:val="6"/>
                                <w:szCs w:val="28"/>
                              </w:rPr>
                              <w:t>Excellence, Quality and Accountability</w:t>
                            </w:r>
                            <w:r w:rsidRPr="00BE5EDD">
                              <w:rPr>
                                <w:color w:val="FFFFFF" w:themeColor="background1"/>
                                <w:sz w:val="28"/>
                                <w:szCs w:val="28"/>
                              </w:rPr>
                              <w:tab/>
                            </w:r>
                          </w:p>
                          <w:p w14:paraId="7DB2CBAC" w14:textId="77777777" w:rsidR="000D0537" w:rsidRPr="00D21EEF" w:rsidRDefault="000D0537" w:rsidP="000D0537">
                            <w:pPr>
                              <w:rPr>
                                <w:color w:val="FFFFFF" w:themeColor="background1"/>
                                <w:sz w:val="36"/>
                                <w:szCs w:val="36"/>
                              </w:rPr>
                            </w:pPr>
                          </w:p>
                        </w:txbxContent>
                      </wps:txbx>
                      <wps:bodyPr rot="0" vert="horz" wrap="square" lIns="91440" tIns="45720" rIns="91440" bIns="45720" anchor="t" anchorCtr="0" upright="1">
                        <a:noAutofit/>
                      </wps:bodyPr>
                    </wps:wsp>
                  </a:graphicData>
                </a:graphic>
              </wp:inline>
            </w:drawing>
          </mc:Choice>
          <mc:Fallback>
            <w:pict>
              <v:rect w14:anchorId="61938F3B" id="Rectangle 25" o:spid="_x0000_s1031" style="width:504.3pt;height:4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" strokecolor="#4a452a">
                <v:textbox>
                  <w:txbxContent>
                    <w:p w14:paraId="1CC1C23A" w14:textId="77777777" w:rsidR="000D0537" w:rsidRPr="009A1FD1" w:rsidRDefault="000D0537" w:rsidP="000D0537">
                      <w:pPr>
                        <w:tabs>
                          <w:tab w:val="right" w:pos="9781"/>
                        </w:tabs>
                        <w:spacing w:after="0" w:line="240" w:lineRule="auto"/>
                        <w:rPr>
                          <w:rFonts w:ascii="Century Gothic" w:hAnsi="Century Gothic"/>
                          <w:sz w:val="36"/>
                          <w:szCs w:val="36"/>
                        </w:rPr>
                      </w:pPr>
                      <w:r>
                        <w:rPr>
                          <w:rFonts w:ascii="Century Gothic" w:hAnsi="Century Gothic"/>
                          <w:sz w:val="36"/>
                          <w:szCs w:val="36"/>
                        </w:rPr>
                        <w:t>Cheryl Collins, RN, BN, MN</w:t>
                      </w:r>
                    </w:p>
                    <w:p w14:paraId="5044E284" w14:textId="77777777" w:rsidR="000D0537" w:rsidRPr="00BE5EDD" w:rsidRDefault="000D0537" w:rsidP="000D0537">
                      <w:pPr>
                        <w:tabs>
                          <w:tab w:val="right" w:pos="9630"/>
                        </w:tabs>
                        <w:spacing w:after="0" w:line="240" w:lineRule="auto"/>
                        <w:rPr>
                          <w:color w:val="FFFFFF" w:themeColor="background1"/>
                          <w:sz w:val="28"/>
                          <w:szCs w:val="28"/>
                        </w:rPr>
                      </w:pPr>
                      <w:r>
                        <w:rPr>
                          <w:rFonts w:ascii="Century Gothic" w:hAnsi="Century Gothic"/>
                          <w:sz w:val="28"/>
                          <w:szCs w:val="28"/>
                        </w:rPr>
                        <w:t>Health Care Leader</w:t>
                      </w:r>
                      <w:r w:rsidRPr="009A1FD1">
                        <w:rPr>
                          <w:rFonts w:ascii="Century Gothic" w:hAnsi="Century Gothic"/>
                          <w:sz w:val="28"/>
                          <w:szCs w:val="28"/>
                        </w:rPr>
                        <w:tab/>
                      </w:r>
                      <w:r>
                        <w:rPr>
                          <w:rFonts w:ascii="Century Gothic" w:hAnsi="Century Gothic"/>
                          <w:spacing w:val="6"/>
                          <w:szCs w:val="28"/>
                        </w:rPr>
                        <w:t>Excellence, Quality and Accountability</w:t>
                      </w:r>
                      <w:r w:rsidRPr="00BE5EDD">
                        <w:rPr>
                          <w:color w:val="FFFFFF" w:themeColor="background1"/>
                          <w:sz w:val="28"/>
                          <w:szCs w:val="28"/>
                        </w:rPr>
                        <w:tab/>
                      </w:r>
                    </w:p>
                    <w:p w14:paraId="7DB2CBAC" w14:textId="77777777" w:rsidR="000D0537" w:rsidRPr="00D21EEF" w:rsidRDefault="000D0537" w:rsidP="000D0537">
                      <w:pPr>
                        <w:rPr>
                          <w:color w:val="FFFFFF" w:themeColor="background1"/>
                          <w:sz w:val="36"/>
                          <w:szCs w:val="36"/>
                        </w:rPr>
                      </w:pPr>
                    </w:p>
                  </w:txbxContent>
                </v:textbox>
                <w10:anchorlock/>
              </v:rect>
            </w:pict>
          </mc:Fallback>
        </mc:AlternateContent>
      </w:r>
    </w:p>
    <w:p w14:paraId="6923975D" w14:textId="0C622FAB" w:rsidR="006D0126" w:rsidRPr="006D7922" w:rsidRDefault="006D0126" w:rsidP="006D0126">
      <w:pPr>
        <w:tabs>
          <w:tab w:val="right" w:pos="10065"/>
        </w:tabs>
        <w:spacing w:after="120" w:line="240" w:lineRule="auto"/>
        <w:rPr>
          <w:rFonts w:cs="Tahoma"/>
          <w:b/>
          <w:bCs/>
          <w:i/>
          <w:iCs/>
          <w:color w:val="1D1B11" w:themeColor="background2" w:themeShade="1A"/>
          <w:szCs w:val="19"/>
          <w:lang w:val="en-CA"/>
        </w:rPr>
      </w:pPr>
      <w:r w:rsidRPr="006D7922">
        <w:rPr>
          <w:rFonts w:cs="Tahoma"/>
          <w:b/>
          <w:i/>
          <w:iCs/>
          <w:color w:val="1D1B11" w:themeColor="background2" w:themeShade="1A"/>
          <w:szCs w:val="19"/>
          <w:lang w:val="en-CA"/>
        </w:rPr>
        <w:t xml:space="preserve">Director, Milton Family Practice </w:t>
      </w:r>
      <w:r w:rsidRPr="006D7922">
        <w:rPr>
          <w:rFonts w:cs="Tahoma"/>
          <w:i/>
          <w:iCs/>
          <w:color w:val="1D1B11" w:themeColor="background2" w:themeShade="1A"/>
          <w:szCs w:val="19"/>
          <w:lang w:val="en-CA"/>
        </w:rPr>
        <w:t>| Reporting to COO</w:t>
      </w:r>
      <w:r w:rsidR="006D7922">
        <w:rPr>
          <w:rFonts w:cs="Tahoma"/>
          <w:i/>
          <w:iCs/>
          <w:color w:val="1D1B11" w:themeColor="background2" w:themeShade="1A"/>
          <w:szCs w:val="19"/>
          <w:lang w:val="en-CA"/>
        </w:rPr>
        <w:t xml:space="preserve">                </w:t>
      </w:r>
    </w:p>
    <w:p w14:paraId="0669524D" w14:textId="2E706BF7" w:rsidR="000D0537" w:rsidRDefault="006D0126" w:rsidP="006D0126">
      <w:pPr>
        <w:tabs>
          <w:tab w:val="right" w:pos="10065"/>
        </w:tabs>
        <w:spacing w:after="120" w:line="240" w:lineRule="auto"/>
        <w:rPr>
          <w:noProof/>
        </w:rPr>
      </w:pPr>
      <w:r>
        <w:rPr>
          <w:rFonts w:cs="Tahoma"/>
          <w:color w:val="1D1B11" w:themeColor="background2" w:themeShade="1A"/>
          <w:szCs w:val="19"/>
          <w:lang w:val="en-CA"/>
        </w:rPr>
        <w:t xml:space="preserve">Working collaboratively with all members of multidisciplinary team to develop and provide exemplary patient care experiences in </w:t>
      </w:r>
      <w:r w:rsidR="00B57CB5">
        <w:rPr>
          <w:rFonts w:cs="Tahoma"/>
          <w:color w:val="1D1B11" w:themeColor="background2" w:themeShade="1A"/>
          <w:szCs w:val="19"/>
          <w:lang w:val="en-CA"/>
        </w:rPr>
        <w:t>all clinical programs</w:t>
      </w:r>
      <w:r>
        <w:rPr>
          <w:rFonts w:cs="Tahoma"/>
          <w:color w:val="1D1B11" w:themeColor="background2" w:themeShade="1A"/>
          <w:szCs w:val="19"/>
          <w:lang w:val="en-CA"/>
        </w:rPr>
        <w:t xml:space="preserve"> including ambulatory clinics</w:t>
      </w:r>
      <w:r w:rsidR="005B04D5">
        <w:rPr>
          <w:rFonts w:cs="Tahoma"/>
          <w:color w:val="1D1B11" w:themeColor="background2" w:themeShade="1A"/>
          <w:szCs w:val="19"/>
          <w:lang w:val="en-CA"/>
        </w:rPr>
        <w:t>, Emergency Department, Medical/Surgical</w:t>
      </w:r>
      <w:r w:rsidR="00B57CB5">
        <w:rPr>
          <w:rFonts w:cs="Tahoma"/>
          <w:color w:val="1D1B11" w:themeColor="background2" w:themeShade="1A"/>
          <w:szCs w:val="19"/>
          <w:lang w:val="en-CA"/>
        </w:rPr>
        <w:t>, ICU, Surgical Program</w:t>
      </w:r>
      <w:r w:rsidR="005B04D5">
        <w:rPr>
          <w:rFonts w:cs="Tahoma"/>
          <w:color w:val="1D1B11" w:themeColor="background2" w:themeShade="1A"/>
          <w:szCs w:val="19"/>
          <w:lang w:val="en-CA"/>
        </w:rPr>
        <w:t xml:space="preserve"> and Maternal Newborn Units.</w:t>
      </w:r>
      <w:r w:rsidR="000D0537" w:rsidRPr="000D0537">
        <w:rPr>
          <w:noProof/>
        </w:rPr>
        <w:t xml:space="preserve"> </w:t>
      </w:r>
    </w:p>
    <w:p w14:paraId="1572CD2A" w14:textId="74E2838F" w:rsidR="006D0126" w:rsidRDefault="006D0126" w:rsidP="006D0126">
      <w:pPr>
        <w:tabs>
          <w:tab w:val="right" w:pos="10065"/>
        </w:tabs>
        <w:spacing w:after="120" w:line="240" w:lineRule="auto"/>
        <w:rPr>
          <w:rFonts w:cs="Tahoma"/>
          <w:color w:val="1D1B11" w:themeColor="background2" w:themeShade="1A"/>
          <w:szCs w:val="19"/>
          <w:lang w:val="en-CA"/>
        </w:rPr>
      </w:pPr>
    </w:p>
    <w:p w14:paraId="703579D4" w14:textId="0BF509A2" w:rsidR="006D0126" w:rsidRDefault="00B57CB5" w:rsidP="000D0537">
      <w:pPr>
        <w:tabs>
          <w:tab w:val="right" w:pos="9781"/>
        </w:tabs>
        <w:spacing w:after="0" w:line="240" w:lineRule="auto"/>
        <w:jc w:val="center"/>
        <w:rPr>
          <w:rFonts w:cs="Verdana"/>
          <w:color w:val="1D1B11" w:themeColor="background2" w:themeShade="1A"/>
          <w:szCs w:val="18"/>
        </w:rPr>
      </w:pPr>
      <w:r>
        <w:rPr>
          <w:rFonts w:cs="Verdana"/>
          <w:color w:val="1D1B11" w:themeColor="background2" w:themeShade="1A"/>
          <w:szCs w:val="18"/>
        </w:rPr>
        <w:t>Co-Ordinate</w:t>
      </w:r>
      <w:r w:rsidR="005B04D5">
        <w:rPr>
          <w:rFonts w:cs="Verdana"/>
          <w:color w:val="1D1B11" w:themeColor="background2" w:themeShade="1A"/>
          <w:szCs w:val="18"/>
        </w:rPr>
        <w:t xml:space="preserve"> with Senior Leadership to </w:t>
      </w:r>
      <w:r>
        <w:rPr>
          <w:rFonts w:cs="Verdana"/>
          <w:color w:val="1D1B11" w:themeColor="background2" w:themeShade="1A"/>
          <w:szCs w:val="18"/>
        </w:rPr>
        <w:t xml:space="preserve">identify, </w:t>
      </w:r>
      <w:r w:rsidR="005B04D5">
        <w:rPr>
          <w:rFonts w:cs="Verdana"/>
          <w:color w:val="1D1B11" w:themeColor="background2" w:themeShade="1A"/>
          <w:szCs w:val="18"/>
        </w:rPr>
        <w:t xml:space="preserve">understand and </w:t>
      </w:r>
      <w:r>
        <w:rPr>
          <w:rFonts w:cs="Verdana"/>
          <w:color w:val="1D1B11" w:themeColor="background2" w:themeShade="1A"/>
          <w:szCs w:val="18"/>
        </w:rPr>
        <w:t>implement strategies to meet</w:t>
      </w:r>
      <w:r w:rsidR="005B04D5">
        <w:rPr>
          <w:rFonts w:cs="Verdana"/>
          <w:color w:val="1D1B11" w:themeColor="background2" w:themeShade="1A"/>
          <w:szCs w:val="18"/>
        </w:rPr>
        <w:t xml:space="preserve"> evolving patient and organizational needs.</w:t>
      </w:r>
    </w:p>
    <w:p w14:paraId="7786D348" w14:textId="6666E707" w:rsidR="003A7324" w:rsidRPr="009C7E4C" w:rsidRDefault="003A7324" w:rsidP="006D0126">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 xml:space="preserve">Perform patient chart reviews, participate in </w:t>
      </w:r>
      <w:proofErr w:type="gramStart"/>
      <w:r>
        <w:rPr>
          <w:rFonts w:ascii="Verdana" w:hAnsi="Verdana" w:cs="Verdana"/>
          <w:color w:val="1D1B11" w:themeColor="background2" w:themeShade="1A"/>
          <w:sz w:val="20"/>
          <w:szCs w:val="18"/>
        </w:rPr>
        <w:t>quality of care</w:t>
      </w:r>
      <w:proofErr w:type="gramEnd"/>
      <w:r>
        <w:rPr>
          <w:rFonts w:ascii="Verdana" w:hAnsi="Verdana" w:cs="Verdana"/>
          <w:color w:val="1D1B11" w:themeColor="background2" w:themeShade="1A"/>
          <w:sz w:val="20"/>
          <w:szCs w:val="18"/>
        </w:rPr>
        <w:t xml:space="preserve"> reviews with all members of the multidiscipline team and report back to patient and/or families as appropriate. </w:t>
      </w:r>
    </w:p>
    <w:p w14:paraId="4E8FB559" w14:textId="6D221C6A" w:rsidR="006D0126" w:rsidRDefault="005B04D5" w:rsidP="006D0126">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 xml:space="preserve">Engage in strategic planning with senior leadership to develop responses to </w:t>
      </w:r>
      <w:r w:rsidR="00E95402">
        <w:rPr>
          <w:rFonts w:ascii="Verdana" w:hAnsi="Verdana" w:cs="Verdana"/>
          <w:color w:val="1D1B11" w:themeColor="background2" w:themeShade="1A"/>
          <w:sz w:val="20"/>
          <w:szCs w:val="18"/>
        </w:rPr>
        <w:t xml:space="preserve">pandemic, and co-ordinate and supervise </w:t>
      </w:r>
      <w:r w:rsidR="00B57CB5">
        <w:rPr>
          <w:rFonts w:ascii="Verdana" w:hAnsi="Verdana" w:cs="Verdana"/>
          <w:color w:val="1D1B11" w:themeColor="background2" w:themeShade="1A"/>
          <w:sz w:val="20"/>
          <w:szCs w:val="18"/>
        </w:rPr>
        <w:t>practical application</w:t>
      </w:r>
      <w:r w:rsidR="00E95402">
        <w:rPr>
          <w:rFonts w:ascii="Verdana" w:hAnsi="Verdana" w:cs="Verdana"/>
          <w:color w:val="1D1B11" w:themeColor="background2" w:themeShade="1A"/>
          <w:sz w:val="20"/>
          <w:szCs w:val="18"/>
        </w:rPr>
        <w:t xml:space="preserve"> across Milton site.</w:t>
      </w:r>
    </w:p>
    <w:p w14:paraId="499BB2D5" w14:textId="70E0A988" w:rsidR="00E95402" w:rsidRDefault="00E95402" w:rsidP="006D0126">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 xml:space="preserve">Work closely with COO to establish Quality Improvement </w:t>
      </w:r>
      <w:r w:rsidR="00B57CB5">
        <w:rPr>
          <w:rFonts w:ascii="Verdana" w:hAnsi="Verdana" w:cs="Verdana"/>
          <w:color w:val="1D1B11" w:themeColor="background2" w:themeShade="1A"/>
          <w:sz w:val="20"/>
          <w:szCs w:val="18"/>
        </w:rPr>
        <w:t xml:space="preserve">targets, and </w:t>
      </w:r>
      <w:r w:rsidR="004D44D7">
        <w:rPr>
          <w:rFonts w:ascii="Verdana" w:hAnsi="Verdana" w:cs="Verdana"/>
          <w:color w:val="1D1B11" w:themeColor="background2" w:themeShade="1A"/>
          <w:sz w:val="20"/>
          <w:szCs w:val="18"/>
        </w:rPr>
        <w:t>develop effective</w:t>
      </w:r>
      <w:r w:rsidR="001370FC">
        <w:rPr>
          <w:rFonts w:ascii="Verdana" w:hAnsi="Verdana" w:cs="Verdana"/>
          <w:color w:val="1D1B11" w:themeColor="background2" w:themeShade="1A"/>
          <w:sz w:val="20"/>
          <w:szCs w:val="18"/>
        </w:rPr>
        <w:t xml:space="preserve">, </w:t>
      </w:r>
      <w:r w:rsidR="004D44D7">
        <w:rPr>
          <w:rFonts w:ascii="Verdana" w:hAnsi="Verdana" w:cs="Verdana"/>
          <w:color w:val="1D1B11" w:themeColor="background2" w:themeShade="1A"/>
          <w:sz w:val="20"/>
          <w:szCs w:val="18"/>
        </w:rPr>
        <w:t xml:space="preserve">consistent </w:t>
      </w:r>
      <w:r w:rsidR="001370FC">
        <w:rPr>
          <w:rFonts w:ascii="Verdana" w:hAnsi="Verdana" w:cs="Verdana"/>
          <w:color w:val="1D1B11" w:themeColor="background2" w:themeShade="1A"/>
          <w:sz w:val="20"/>
          <w:szCs w:val="18"/>
        </w:rPr>
        <w:t xml:space="preserve">and sustainable </w:t>
      </w:r>
      <w:r w:rsidR="004D44D7">
        <w:rPr>
          <w:rFonts w:ascii="Verdana" w:hAnsi="Verdana" w:cs="Verdana"/>
          <w:color w:val="1D1B11" w:themeColor="background2" w:themeShade="1A"/>
          <w:sz w:val="20"/>
          <w:szCs w:val="18"/>
        </w:rPr>
        <w:t xml:space="preserve">achievement strategies through subcommittee work with program chiefs, patient care managers and stakeholders across </w:t>
      </w:r>
      <w:r w:rsidR="001370FC">
        <w:rPr>
          <w:rFonts w:ascii="Verdana" w:hAnsi="Verdana" w:cs="Verdana"/>
          <w:color w:val="1D1B11" w:themeColor="background2" w:themeShade="1A"/>
          <w:sz w:val="20"/>
          <w:szCs w:val="18"/>
        </w:rPr>
        <w:t>the tri-site organization.</w:t>
      </w:r>
    </w:p>
    <w:p w14:paraId="151315B8" w14:textId="3A66032C" w:rsidR="00E95402" w:rsidRDefault="004D44D7" w:rsidP="006D0126">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In collaboration with COO, a</w:t>
      </w:r>
      <w:r w:rsidR="00E95402">
        <w:rPr>
          <w:rFonts w:ascii="Verdana" w:hAnsi="Verdana" w:cs="Verdana"/>
          <w:color w:val="1D1B11" w:themeColor="background2" w:themeShade="1A"/>
          <w:sz w:val="20"/>
          <w:szCs w:val="18"/>
        </w:rPr>
        <w:t>ssess, identify and prioritize critical budget items for presentation to Financial Management Committee</w:t>
      </w:r>
      <w:r w:rsidR="002B27F2">
        <w:rPr>
          <w:rFonts w:ascii="Verdana" w:hAnsi="Verdana" w:cs="Verdana"/>
          <w:color w:val="1D1B11" w:themeColor="background2" w:themeShade="1A"/>
          <w:sz w:val="20"/>
          <w:szCs w:val="18"/>
        </w:rPr>
        <w:t xml:space="preserve">, </w:t>
      </w:r>
      <w:r w:rsidR="00B57CB5">
        <w:rPr>
          <w:rFonts w:ascii="Verdana" w:hAnsi="Verdana" w:cs="Verdana"/>
          <w:color w:val="1D1B11" w:themeColor="background2" w:themeShade="1A"/>
          <w:sz w:val="20"/>
          <w:szCs w:val="18"/>
        </w:rPr>
        <w:t>leveraging</w:t>
      </w:r>
      <w:r w:rsidR="002B27F2">
        <w:rPr>
          <w:rFonts w:ascii="Verdana" w:hAnsi="Verdana" w:cs="Verdana"/>
          <w:color w:val="1D1B11" w:themeColor="background2" w:themeShade="1A"/>
          <w:sz w:val="20"/>
          <w:szCs w:val="18"/>
        </w:rPr>
        <w:t xml:space="preserve"> intimate knowledge of organizational pressures to best achieve program growth and improved patient experiences.</w:t>
      </w:r>
    </w:p>
    <w:p w14:paraId="2B1ACFDF" w14:textId="59E25BD4" w:rsidR="001370FC" w:rsidRDefault="001370FC" w:rsidP="001370FC">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 xml:space="preserve">Provide Director-level leadership and insight relating to Human Resources, public relations, quality and patient relations and health, safety and wellness concerns in real time to effectively manage outcomes and maintain positive relationships within the organization and with community partners. </w:t>
      </w:r>
    </w:p>
    <w:p w14:paraId="6824DC08" w14:textId="52F93127" w:rsidR="001370FC" w:rsidRPr="00A6303F" w:rsidRDefault="00393643" w:rsidP="00A6303F">
      <w:pPr>
        <w:spacing w:after="120" w:line="240" w:lineRule="auto"/>
        <w:jc w:val="both"/>
        <w:rPr>
          <w:b/>
          <w:sz w:val="28"/>
          <w:szCs w:val="28"/>
          <w:lang w:val="en-CA"/>
        </w:rPr>
      </w:pPr>
      <w:r>
        <w:rPr>
          <w:b/>
          <w:noProof/>
          <w:sz w:val="28"/>
          <w:szCs w:val="28"/>
          <w:lang w:eastAsia="zh-CN"/>
        </w:rPr>
        <mc:AlternateContent>
          <mc:Choice Requires="wps">
            <w:drawing>
              <wp:anchor distT="0" distB="0" distL="114300" distR="114300" simplePos="0" relativeHeight="251673600" behindDoc="0" locked="0" layoutInCell="1" allowOverlap="1" wp14:anchorId="656AA2E7" wp14:editId="5598FBDF">
                <wp:simplePos x="0" y="0"/>
                <wp:positionH relativeFrom="column">
                  <wp:posOffset>5175885</wp:posOffset>
                </wp:positionH>
                <wp:positionV relativeFrom="paragraph">
                  <wp:posOffset>-52069</wp:posOffset>
                </wp:positionV>
                <wp:extent cx="914400" cy="266700"/>
                <wp:effectExtent l="0" t="0" r="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9A211" w14:textId="10EFB01B" w:rsidR="001A79BF" w:rsidRPr="003E22CF" w:rsidRDefault="001A79BF" w:rsidP="001A79BF">
                            <w:pPr>
                              <w:rPr>
                                <w:b/>
                                <w:color w:val="FFFFFF" w:themeColor="background1"/>
                                <w:sz w:val="16"/>
                                <w:szCs w:val="16"/>
                                <w:lang w:val="en-CA"/>
                              </w:rPr>
                            </w:pPr>
                            <w:r w:rsidRPr="003E22CF">
                              <w:rPr>
                                <w:b/>
                                <w:color w:val="FFFFFF" w:themeColor="background1"/>
                                <w:sz w:val="16"/>
                                <w:szCs w:val="16"/>
                                <w:lang w:val="en-CA"/>
                              </w:rPr>
                              <w:t xml:space="preserve">Page 2 of </w:t>
                            </w:r>
                            <w:r w:rsidR="00061E99">
                              <w:rPr>
                                <w:b/>
                                <w:color w:val="FFFFFF" w:themeColor="background1"/>
                                <w:sz w:val="16"/>
                                <w:szCs w:val="16"/>
                                <w:lang w:val="en-C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AA2E7" id="Text Box 14" o:spid="_x0000_s1032" type="#_x0000_t202" style="position:absolute;left:0;text-align:left;margin-left:407.55pt;margin-top:-4.1pt;width:1in;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" filled="f" stroked="f">
                <v:textbox>
                  <w:txbxContent>
                    <w:p w14:paraId="6009A211" w14:textId="10EFB01B" w:rsidR="001A79BF" w:rsidRPr="003E22CF" w:rsidRDefault="001A79BF" w:rsidP="001A79BF">
                      <w:pPr>
                        <w:rPr>
                          <w:b/>
                          <w:color w:val="FFFFFF" w:themeColor="background1"/>
                          <w:sz w:val="16"/>
                          <w:szCs w:val="16"/>
                          <w:lang w:val="en-CA"/>
                        </w:rPr>
                      </w:pPr>
                      <w:r w:rsidRPr="003E22CF">
                        <w:rPr>
                          <w:b/>
                          <w:color w:val="FFFFFF" w:themeColor="background1"/>
                          <w:sz w:val="16"/>
                          <w:szCs w:val="16"/>
                          <w:lang w:val="en-CA"/>
                        </w:rPr>
                        <w:t xml:space="preserve">Page 2 of </w:t>
                      </w:r>
                      <w:r w:rsidR="00061E99">
                        <w:rPr>
                          <w:b/>
                          <w:color w:val="FFFFFF" w:themeColor="background1"/>
                          <w:sz w:val="16"/>
                          <w:szCs w:val="16"/>
                          <w:lang w:val="en-CA"/>
                        </w:rPr>
                        <w:t>4</w:t>
                      </w:r>
                    </w:p>
                  </w:txbxContent>
                </v:textbox>
              </v:shape>
            </w:pict>
          </mc:Fallback>
        </mc:AlternateContent>
      </w:r>
    </w:p>
    <w:p w14:paraId="6919FE70" w14:textId="3E411EA8" w:rsidR="001370FC" w:rsidRDefault="001370FC" w:rsidP="001370FC">
      <w:pPr>
        <w:tabs>
          <w:tab w:val="right" w:pos="10065"/>
        </w:tabs>
        <w:spacing w:after="120" w:line="240" w:lineRule="auto"/>
        <w:rPr>
          <w:rFonts w:cs="Tahoma"/>
          <w:color w:val="1D1B11" w:themeColor="background2" w:themeShade="1A"/>
          <w:szCs w:val="19"/>
          <w:lang w:val="en-CA"/>
        </w:rPr>
      </w:pPr>
      <w:r>
        <w:rPr>
          <w:rFonts w:cs="Tahoma"/>
          <w:b/>
          <w:color w:val="1D1B11" w:themeColor="background2" w:themeShade="1A"/>
          <w:szCs w:val="19"/>
          <w:lang w:val="en-CA"/>
        </w:rPr>
        <w:t>Patient Care Manager, Emergency Department, Fracture Clinic</w:t>
      </w:r>
      <w:r w:rsidRPr="001A79BF">
        <w:rPr>
          <w:rFonts w:cs="Tahoma"/>
          <w:color w:val="1D1B11" w:themeColor="background2" w:themeShade="1A"/>
          <w:szCs w:val="19"/>
          <w:lang w:val="en-CA"/>
        </w:rPr>
        <w:t xml:space="preserve"> | </w:t>
      </w:r>
      <w:bookmarkStart w:id="0" w:name="_Hlk66616692"/>
      <w:r w:rsidR="006D7922">
        <w:rPr>
          <w:rFonts w:cs="Tahoma"/>
          <w:i/>
          <w:iCs/>
          <w:color w:val="1D1B11" w:themeColor="background2" w:themeShade="1A"/>
          <w:szCs w:val="19"/>
          <w:lang w:val="en-CA"/>
        </w:rPr>
        <w:t>R</w:t>
      </w:r>
      <w:r w:rsidRPr="001F735F">
        <w:rPr>
          <w:rFonts w:cs="Tahoma"/>
          <w:i/>
          <w:iCs/>
          <w:color w:val="1D1B11" w:themeColor="background2" w:themeShade="1A"/>
          <w:szCs w:val="19"/>
          <w:lang w:val="en-CA"/>
        </w:rPr>
        <w:t>eporting to the Program Director/COO</w:t>
      </w:r>
      <w:bookmarkEnd w:id="0"/>
    </w:p>
    <w:p w14:paraId="2542FF3B" w14:textId="77777777" w:rsidR="001370FC" w:rsidRPr="001A79BF" w:rsidRDefault="001370FC" w:rsidP="001370FC">
      <w:pPr>
        <w:tabs>
          <w:tab w:val="right" w:pos="10065"/>
        </w:tabs>
        <w:spacing w:after="120" w:line="240" w:lineRule="auto"/>
        <w:rPr>
          <w:rFonts w:cs="Tahoma"/>
          <w:b/>
          <w:color w:val="1D1B11" w:themeColor="background2" w:themeShade="1A"/>
          <w:szCs w:val="19"/>
          <w:lang w:val="en-CA"/>
        </w:rPr>
      </w:pPr>
      <w:r>
        <w:rPr>
          <w:rFonts w:cs="Tahoma"/>
          <w:color w:val="1D1B11" w:themeColor="background2" w:themeShade="1A"/>
          <w:szCs w:val="19"/>
          <w:lang w:val="en-CA"/>
        </w:rPr>
        <w:t>Interim role to provide stability and support to this fast-paced environment. Implemented and sustained new pandemic response protocols. Responsible for $7.5M portfolio.</w:t>
      </w:r>
    </w:p>
    <w:p w14:paraId="16464D88" w14:textId="783DCFC9" w:rsidR="001370FC" w:rsidRPr="009C7E4C" w:rsidRDefault="001370FC" w:rsidP="001370FC">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Provided leadership and oversight for the roll-out of the electronic Transfusion Administration Record (TAR) in advance of and preparation for Meditech Expanse (new electronic documentation system)</w:t>
      </w:r>
      <w:r w:rsidR="00A6303F">
        <w:rPr>
          <w:rFonts w:ascii="Verdana" w:hAnsi="Verdana" w:cs="Verdana"/>
          <w:color w:val="1D1B11" w:themeColor="background2" w:themeShade="1A"/>
          <w:sz w:val="20"/>
          <w:szCs w:val="18"/>
        </w:rPr>
        <w:t>.</w:t>
      </w:r>
    </w:p>
    <w:p w14:paraId="22191EBE" w14:textId="77777777" w:rsidR="001370FC" w:rsidRDefault="001370FC" w:rsidP="001370FC">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 xml:space="preserve">Identified and remediated misalignment of budget in regards to overstaffing.  Extensive work with Human Resources and UNION leadership to adjust staffing levels and redeploy appropriate staff. </w:t>
      </w:r>
    </w:p>
    <w:p w14:paraId="38BD2BAD" w14:textId="77777777" w:rsidR="001370FC" w:rsidRDefault="001370FC" w:rsidP="001370FC">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 xml:space="preserve">Responsible for the close out of the 2020 capital equipment process.  Identified needs, liaised with staff and physician groups, partnered with supply chain partners (SSW) for quotes and procurement.  </w:t>
      </w:r>
    </w:p>
    <w:p w14:paraId="4C415EB8" w14:textId="14E2F02D" w:rsidR="001370FC" w:rsidRDefault="001370FC" w:rsidP="001370FC">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Responsible for all day-to-day operations including patient satisfaction, staffing</w:t>
      </w:r>
      <w:r w:rsidR="00A6303F">
        <w:rPr>
          <w:rFonts w:ascii="Verdana" w:hAnsi="Verdana" w:cs="Verdana"/>
          <w:color w:val="1D1B11" w:themeColor="background2" w:themeShade="1A"/>
          <w:sz w:val="20"/>
          <w:szCs w:val="18"/>
        </w:rPr>
        <w:t xml:space="preserve">, monthly statistics, fiscal accountability and </w:t>
      </w:r>
      <w:r>
        <w:rPr>
          <w:rFonts w:ascii="Verdana" w:hAnsi="Verdana" w:cs="Verdana"/>
          <w:color w:val="1D1B11" w:themeColor="background2" w:themeShade="1A"/>
          <w:sz w:val="20"/>
          <w:szCs w:val="18"/>
        </w:rPr>
        <w:t>patient flow.</w:t>
      </w:r>
    </w:p>
    <w:p w14:paraId="02DB8EA4" w14:textId="77777777" w:rsidR="001370FC" w:rsidRPr="003B0702" w:rsidRDefault="001370FC" w:rsidP="001370FC">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 xml:space="preserve">Responsible for all direct reports, exceeding 130 employees. </w:t>
      </w:r>
    </w:p>
    <w:p w14:paraId="483C952F" w14:textId="77777777" w:rsidR="001370FC" w:rsidRDefault="001370FC" w:rsidP="009A6BBC">
      <w:pPr>
        <w:tabs>
          <w:tab w:val="right" w:pos="10065"/>
        </w:tabs>
        <w:spacing w:after="120" w:line="240" w:lineRule="auto"/>
        <w:rPr>
          <w:rFonts w:cs="Tahoma"/>
          <w:b/>
          <w:color w:val="1D1B11" w:themeColor="background2" w:themeShade="1A"/>
          <w:szCs w:val="19"/>
          <w:lang w:val="en-CA"/>
        </w:rPr>
      </w:pPr>
    </w:p>
    <w:p w14:paraId="2AED4981" w14:textId="77777777" w:rsidR="00607E28" w:rsidRDefault="00607E28" w:rsidP="009A6BBC">
      <w:pPr>
        <w:tabs>
          <w:tab w:val="right" w:pos="10065"/>
        </w:tabs>
        <w:spacing w:after="120" w:line="240" w:lineRule="auto"/>
        <w:rPr>
          <w:rFonts w:cs="Tahoma"/>
          <w:b/>
          <w:color w:val="1D1B11" w:themeColor="background2" w:themeShade="1A"/>
          <w:szCs w:val="19"/>
          <w:lang w:val="en-CA"/>
        </w:rPr>
      </w:pPr>
    </w:p>
    <w:p w14:paraId="166FB71C" w14:textId="1FA083CA" w:rsidR="00607E28" w:rsidRDefault="00607E28" w:rsidP="009A6BBC">
      <w:pPr>
        <w:tabs>
          <w:tab w:val="right" w:pos="10065"/>
        </w:tabs>
        <w:spacing w:after="120" w:line="240" w:lineRule="auto"/>
        <w:rPr>
          <w:rFonts w:cs="Tahoma"/>
          <w:b/>
          <w:color w:val="1D1B11" w:themeColor="background2" w:themeShade="1A"/>
          <w:szCs w:val="19"/>
          <w:lang w:val="en-CA"/>
        </w:rPr>
      </w:pPr>
      <w:r>
        <w:rPr>
          <w:noProof/>
        </w:rPr>
        <mc:AlternateContent>
          <mc:Choice Requires="wps">
            <w:drawing>
              <wp:inline distT="0" distB="0" distL="0" distR="0" wp14:anchorId="6BECA283" wp14:editId="0194817A">
                <wp:extent cx="6404610" cy="277495"/>
                <wp:effectExtent l="0" t="0" r="15240" b="27305"/>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4610" cy="277495"/>
                        </a:xfrm>
                        <a:prstGeom prst="rect">
                          <a:avLst/>
                        </a:prstGeom>
                        <a:solidFill>
                          <a:sysClr val="window" lastClr="FFFFFF">
                            <a:lumMod val="100000"/>
                            <a:lumOff val="0"/>
                          </a:sysClr>
                        </a:solidFill>
                        <a:ln w="9525">
                          <a:solidFill>
                            <a:srgbClr val="EEECE1">
                              <a:lumMod val="25000"/>
                              <a:lumOff val="0"/>
                            </a:srgbClr>
                          </a:solidFill>
                          <a:miter lim="800000"/>
                          <a:headEnd/>
                          <a:tailEnd/>
                        </a:ln>
                      </wps:spPr>
                      <wps:txbx>
                        <w:txbxContent>
                          <w:p w14:paraId="75A1CDC9" w14:textId="73F6F750" w:rsidR="00607E28" w:rsidRPr="00645A57" w:rsidRDefault="00607E28" w:rsidP="00607E28">
                            <w:pPr>
                              <w:tabs>
                                <w:tab w:val="right" w:pos="9781"/>
                              </w:tabs>
                              <w:spacing w:after="0" w:line="240" w:lineRule="auto"/>
                              <w:jc w:val="center"/>
                              <w:rPr>
                                <w:rFonts w:ascii="Century Gothic" w:hAnsi="Century Gothic"/>
                                <w:sz w:val="18"/>
                                <w:szCs w:val="18"/>
                                <w:lang w:val="pt-BR"/>
                              </w:rPr>
                            </w:pPr>
                            <w:r>
                              <w:rPr>
                                <w:rFonts w:ascii="Century Gothic" w:hAnsi="Century Gothic"/>
                                <w:sz w:val="18"/>
                                <w:szCs w:val="18"/>
                                <w:lang w:val="pt-BR"/>
                              </w:rPr>
                              <w:t>Cambridge</w:t>
                            </w:r>
                            <w:r w:rsidRPr="001A79BF">
                              <w:rPr>
                                <w:rFonts w:ascii="Century Gothic" w:hAnsi="Century Gothic"/>
                                <w:sz w:val="18"/>
                                <w:szCs w:val="18"/>
                                <w:lang w:val="pt-BR"/>
                              </w:rPr>
                              <w:t xml:space="preserve">, </w:t>
                            </w:r>
                            <w:r>
                              <w:rPr>
                                <w:rFonts w:ascii="Century Gothic" w:hAnsi="Century Gothic"/>
                                <w:sz w:val="18"/>
                                <w:szCs w:val="18"/>
                                <w:lang w:val="pt-BR"/>
                              </w:rPr>
                              <w:t>Ontario</w:t>
                            </w:r>
                            <w:r w:rsidRPr="001A79BF">
                              <w:rPr>
                                <w:rFonts w:ascii="Century Gothic" w:hAnsi="Century Gothic"/>
                                <w:sz w:val="18"/>
                                <w:szCs w:val="18"/>
                                <w:lang w:val="pt-BR"/>
                              </w:rPr>
                              <w:t xml:space="preserve"> | </w:t>
                            </w:r>
                            <w:r>
                              <w:rPr>
                                <w:rFonts w:ascii="Century Gothic" w:hAnsi="Century Gothic"/>
                                <w:sz w:val="18"/>
                                <w:szCs w:val="18"/>
                                <w:lang w:val="pt-BR"/>
                              </w:rPr>
                              <w:t>T</w:t>
                            </w:r>
                            <w:r w:rsidRPr="001A79BF">
                              <w:rPr>
                                <w:rFonts w:ascii="Century Gothic" w:hAnsi="Century Gothic"/>
                                <w:sz w:val="18"/>
                                <w:szCs w:val="18"/>
                                <w:lang w:val="pt-BR"/>
                              </w:rPr>
                              <w:t xml:space="preserve">: </w:t>
                            </w:r>
                            <w:r>
                              <w:rPr>
                                <w:rFonts w:ascii="Century Gothic" w:hAnsi="Century Gothic"/>
                                <w:sz w:val="18"/>
                                <w:szCs w:val="18"/>
                                <w:lang w:val="pt-BR"/>
                              </w:rPr>
                              <w:t>905.580.2755</w:t>
                            </w:r>
                            <w:r w:rsidRPr="001A79BF">
                              <w:rPr>
                                <w:rFonts w:ascii="Century Gothic" w:hAnsi="Century Gothic"/>
                                <w:sz w:val="18"/>
                                <w:szCs w:val="18"/>
                                <w:lang w:val="pt-BR"/>
                              </w:rPr>
                              <w:t xml:space="preserve"> | </w:t>
                            </w:r>
                            <w:r>
                              <w:rPr>
                                <w:rFonts w:ascii="Century Gothic" w:hAnsi="Century Gothic"/>
                                <w:sz w:val="18"/>
                                <w:szCs w:val="18"/>
                                <w:lang w:val="pt-BR"/>
                              </w:rPr>
                              <w:t>E</w:t>
                            </w:r>
                            <w:r w:rsidRPr="001A79BF">
                              <w:rPr>
                                <w:rFonts w:ascii="Century Gothic" w:hAnsi="Century Gothic"/>
                                <w:sz w:val="18"/>
                                <w:szCs w:val="18"/>
                                <w:lang w:val="pt-BR"/>
                              </w:rPr>
                              <w:t xml:space="preserve">: </w:t>
                            </w:r>
                            <w:r>
                              <w:rPr>
                                <w:rFonts w:ascii="Century Gothic" w:hAnsi="Century Gothic"/>
                                <w:sz w:val="18"/>
                                <w:szCs w:val="18"/>
                                <w:lang w:val="pt-BR"/>
                              </w:rPr>
                              <w:t>cherylcollins79@gmail.com</w:t>
                            </w:r>
                          </w:p>
                          <w:p w14:paraId="5B607CCC" w14:textId="77777777" w:rsidR="00607E28" w:rsidRPr="001A79BF" w:rsidRDefault="00607E28" w:rsidP="00607E28">
                            <w:pPr>
                              <w:rPr>
                                <w:color w:val="FFFFFF" w:themeColor="background1"/>
                                <w:sz w:val="36"/>
                                <w:szCs w:val="36"/>
                                <w:lang w:val="pt-BR"/>
                              </w:rPr>
                            </w:pPr>
                          </w:p>
                        </w:txbxContent>
                      </wps:txbx>
                      <wps:bodyPr rot="0" vert="horz" wrap="square" lIns="91440" tIns="45720" rIns="91440" bIns="45720" anchor="t" anchorCtr="0" upright="1">
                        <a:noAutofit/>
                      </wps:bodyPr>
                    </wps:wsp>
                  </a:graphicData>
                </a:graphic>
              </wp:inline>
            </w:drawing>
          </mc:Choice>
          <mc:Fallback>
            <w:pict>
              <v:rect w14:anchorId="6BECA283" id="_x0000_s1033" style="width:504.3pt;height:2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" strokecolor="#4a452a">
                <v:textbox>
                  <w:txbxContent>
                    <w:p w14:paraId="75A1CDC9" w14:textId="73F6F750" w:rsidR="00607E28" w:rsidRPr="00645A57" w:rsidRDefault="00607E28" w:rsidP="00607E28">
                      <w:pPr>
                        <w:tabs>
                          <w:tab w:val="right" w:pos="9781"/>
                        </w:tabs>
                        <w:spacing w:after="0" w:line="240" w:lineRule="auto"/>
                        <w:jc w:val="center"/>
                        <w:rPr>
                          <w:rFonts w:ascii="Century Gothic" w:hAnsi="Century Gothic"/>
                          <w:sz w:val="18"/>
                          <w:szCs w:val="18"/>
                          <w:lang w:val="pt-BR"/>
                        </w:rPr>
                      </w:pPr>
                      <w:r>
                        <w:rPr>
                          <w:rFonts w:ascii="Century Gothic" w:hAnsi="Century Gothic"/>
                          <w:sz w:val="18"/>
                          <w:szCs w:val="18"/>
                          <w:lang w:val="pt-BR"/>
                        </w:rPr>
                        <w:t>Cambridge</w:t>
                      </w:r>
                      <w:r w:rsidRPr="001A79BF">
                        <w:rPr>
                          <w:rFonts w:ascii="Century Gothic" w:hAnsi="Century Gothic"/>
                          <w:sz w:val="18"/>
                          <w:szCs w:val="18"/>
                          <w:lang w:val="pt-BR"/>
                        </w:rPr>
                        <w:t xml:space="preserve">, </w:t>
                      </w:r>
                      <w:r>
                        <w:rPr>
                          <w:rFonts w:ascii="Century Gothic" w:hAnsi="Century Gothic"/>
                          <w:sz w:val="18"/>
                          <w:szCs w:val="18"/>
                          <w:lang w:val="pt-BR"/>
                        </w:rPr>
                        <w:t>Ontario</w:t>
                      </w:r>
                      <w:r w:rsidRPr="001A79BF">
                        <w:rPr>
                          <w:rFonts w:ascii="Century Gothic" w:hAnsi="Century Gothic"/>
                          <w:sz w:val="18"/>
                          <w:szCs w:val="18"/>
                          <w:lang w:val="pt-BR"/>
                        </w:rPr>
                        <w:t xml:space="preserve"> | </w:t>
                      </w:r>
                      <w:r>
                        <w:rPr>
                          <w:rFonts w:ascii="Century Gothic" w:hAnsi="Century Gothic"/>
                          <w:sz w:val="18"/>
                          <w:szCs w:val="18"/>
                          <w:lang w:val="pt-BR"/>
                        </w:rPr>
                        <w:t>T</w:t>
                      </w:r>
                      <w:r w:rsidRPr="001A79BF">
                        <w:rPr>
                          <w:rFonts w:ascii="Century Gothic" w:hAnsi="Century Gothic"/>
                          <w:sz w:val="18"/>
                          <w:szCs w:val="18"/>
                          <w:lang w:val="pt-BR"/>
                        </w:rPr>
                        <w:t xml:space="preserve">: </w:t>
                      </w:r>
                      <w:r>
                        <w:rPr>
                          <w:rFonts w:ascii="Century Gothic" w:hAnsi="Century Gothic"/>
                          <w:sz w:val="18"/>
                          <w:szCs w:val="18"/>
                          <w:lang w:val="pt-BR"/>
                        </w:rPr>
                        <w:t>905.580.2755</w:t>
                      </w:r>
                      <w:r w:rsidRPr="001A79BF">
                        <w:rPr>
                          <w:rFonts w:ascii="Century Gothic" w:hAnsi="Century Gothic"/>
                          <w:sz w:val="18"/>
                          <w:szCs w:val="18"/>
                          <w:lang w:val="pt-BR"/>
                        </w:rPr>
                        <w:t xml:space="preserve"> | </w:t>
                      </w:r>
                      <w:r>
                        <w:rPr>
                          <w:rFonts w:ascii="Century Gothic" w:hAnsi="Century Gothic"/>
                          <w:sz w:val="18"/>
                          <w:szCs w:val="18"/>
                          <w:lang w:val="pt-BR"/>
                        </w:rPr>
                        <w:t>E</w:t>
                      </w:r>
                      <w:r w:rsidRPr="001A79BF">
                        <w:rPr>
                          <w:rFonts w:ascii="Century Gothic" w:hAnsi="Century Gothic"/>
                          <w:sz w:val="18"/>
                          <w:szCs w:val="18"/>
                          <w:lang w:val="pt-BR"/>
                        </w:rPr>
                        <w:t xml:space="preserve">: </w:t>
                      </w:r>
                      <w:r>
                        <w:rPr>
                          <w:rFonts w:ascii="Century Gothic" w:hAnsi="Century Gothic"/>
                          <w:sz w:val="18"/>
                          <w:szCs w:val="18"/>
                          <w:lang w:val="pt-BR"/>
                        </w:rPr>
                        <w:t>cherylcollins79@gmail.com</w:t>
                      </w:r>
                    </w:p>
                    <w:p w14:paraId="5B607CCC" w14:textId="77777777" w:rsidR="00607E28" w:rsidRPr="001A79BF" w:rsidRDefault="00607E28" w:rsidP="00607E28">
                      <w:pPr>
                        <w:rPr>
                          <w:color w:val="FFFFFF" w:themeColor="background1"/>
                          <w:sz w:val="36"/>
                          <w:szCs w:val="36"/>
                          <w:lang w:val="pt-BR"/>
                        </w:rPr>
                      </w:pPr>
                    </w:p>
                  </w:txbxContent>
                </v:textbox>
                <w10:anchorlock/>
              </v:rect>
            </w:pict>
          </mc:Fallback>
        </mc:AlternateContent>
      </w:r>
    </w:p>
    <w:p w14:paraId="14210615" w14:textId="77777777" w:rsidR="00607E28" w:rsidRDefault="00607E28" w:rsidP="009A6BBC">
      <w:pPr>
        <w:tabs>
          <w:tab w:val="right" w:pos="10065"/>
        </w:tabs>
        <w:spacing w:after="120" w:line="240" w:lineRule="auto"/>
        <w:rPr>
          <w:rFonts w:cs="Tahoma"/>
          <w:b/>
          <w:color w:val="1D1B11" w:themeColor="background2" w:themeShade="1A"/>
          <w:szCs w:val="19"/>
          <w:lang w:val="en-CA"/>
        </w:rPr>
      </w:pPr>
    </w:p>
    <w:p w14:paraId="73FFA17E" w14:textId="77777777" w:rsidR="00607E28" w:rsidRDefault="00607E28" w:rsidP="009A6BBC">
      <w:pPr>
        <w:tabs>
          <w:tab w:val="right" w:pos="10065"/>
        </w:tabs>
        <w:spacing w:after="120" w:line="240" w:lineRule="auto"/>
        <w:rPr>
          <w:rFonts w:cs="Tahoma"/>
          <w:b/>
          <w:color w:val="1D1B11" w:themeColor="background2" w:themeShade="1A"/>
          <w:szCs w:val="19"/>
          <w:lang w:val="en-CA"/>
        </w:rPr>
      </w:pPr>
    </w:p>
    <w:p w14:paraId="09B6CBD4" w14:textId="77777777" w:rsidR="00607E28" w:rsidRDefault="00607E28" w:rsidP="00607E28">
      <w:pPr>
        <w:pStyle w:val="ListParagraph"/>
        <w:spacing w:after="120"/>
        <w:ind w:left="284"/>
        <w:jc w:val="both"/>
        <w:rPr>
          <w:rFonts w:ascii="Verdana" w:hAnsi="Verdana" w:cs="Verdana"/>
          <w:color w:val="1D1B11" w:themeColor="background2" w:themeShade="1A"/>
          <w:sz w:val="20"/>
          <w:szCs w:val="18"/>
        </w:rPr>
      </w:pPr>
    </w:p>
    <w:p w14:paraId="1E1127B9" w14:textId="530951AD" w:rsidR="00607E28" w:rsidRDefault="00607E28" w:rsidP="00607E28">
      <w:pPr>
        <w:pStyle w:val="ListParagraph"/>
        <w:spacing w:after="120"/>
        <w:ind w:left="284"/>
        <w:jc w:val="both"/>
        <w:rPr>
          <w:rFonts w:ascii="Verdana" w:hAnsi="Verdana" w:cs="Verdana"/>
          <w:color w:val="1D1B11" w:themeColor="background2" w:themeShade="1A"/>
          <w:sz w:val="20"/>
          <w:szCs w:val="18"/>
        </w:rPr>
      </w:pPr>
      <w:r>
        <w:rPr>
          <w:b/>
          <w:noProof/>
          <w:sz w:val="18"/>
          <w:szCs w:val="18"/>
          <w:lang w:eastAsia="zh-CN"/>
        </w:rPr>
        <mc:AlternateContent>
          <mc:Choice Requires="wps">
            <w:drawing>
              <wp:anchor distT="0" distB="0" distL="114300" distR="114300" simplePos="0" relativeHeight="251688960" behindDoc="0" locked="0" layoutInCell="1" allowOverlap="1" wp14:anchorId="278F3B55" wp14:editId="512E211E">
                <wp:simplePos x="0" y="0"/>
                <wp:positionH relativeFrom="column">
                  <wp:posOffset>5393055</wp:posOffset>
                </wp:positionH>
                <wp:positionV relativeFrom="paragraph">
                  <wp:posOffset>43180</wp:posOffset>
                </wp:positionV>
                <wp:extent cx="914400" cy="276225"/>
                <wp:effectExtent l="0" t="0" r="0" b="9525"/>
                <wp:wrapNone/>
                <wp:docPr id="8913239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10498" w14:textId="77777777" w:rsidR="00607E28" w:rsidRPr="003E22CF" w:rsidRDefault="00607E28" w:rsidP="00607E28">
                            <w:pPr>
                              <w:rPr>
                                <w:b/>
                                <w:color w:val="FFFFFF" w:themeColor="background1"/>
                                <w:sz w:val="16"/>
                                <w:szCs w:val="16"/>
                                <w:lang w:val="en-CA"/>
                              </w:rPr>
                            </w:pPr>
                            <w:r>
                              <w:rPr>
                                <w:b/>
                                <w:color w:val="FFFFFF" w:themeColor="background1"/>
                                <w:sz w:val="16"/>
                                <w:szCs w:val="16"/>
                                <w:lang w:val="en-CA"/>
                              </w:rPr>
                              <w:t xml:space="preserve"> Page 3</w:t>
                            </w:r>
                            <w:r w:rsidRPr="003E22CF">
                              <w:rPr>
                                <w:b/>
                                <w:color w:val="FFFFFF" w:themeColor="background1"/>
                                <w:sz w:val="16"/>
                                <w:szCs w:val="16"/>
                                <w:lang w:val="en-CA"/>
                              </w:rPr>
                              <w:t xml:space="preserve"> of </w:t>
                            </w:r>
                            <w:r>
                              <w:rPr>
                                <w:b/>
                                <w:color w:val="FFFFFF" w:themeColor="background1"/>
                                <w:sz w:val="16"/>
                                <w:szCs w:val="16"/>
                                <w:lang w:val="en-C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F3B55" id="_x0000_s1034" type="#_x0000_t202" style="position:absolute;left:0;text-align:left;margin-left:424.65pt;margin-top:3.4pt;width:1in;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" filled="f" stroked="f">
                <v:textbox>
                  <w:txbxContent>
                    <w:p w14:paraId="27210498" w14:textId="77777777" w:rsidR="00607E28" w:rsidRPr="003E22CF" w:rsidRDefault="00607E28" w:rsidP="00607E28">
                      <w:pPr>
                        <w:rPr>
                          <w:b/>
                          <w:color w:val="FFFFFF" w:themeColor="background1"/>
                          <w:sz w:val="16"/>
                          <w:szCs w:val="16"/>
                          <w:lang w:val="en-CA"/>
                        </w:rPr>
                      </w:pPr>
                      <w:r>
                        <w:rPr>
                          <w:b/>
                          <w:color w:val="FFFFFF" w:themeColor="background1"/>
                          <w:sz w:val="16"/>
                          <w:szCs w:val="16"/>
                          <w:lang w:val="en-CA"/>
                        </w:rPr>
                        <w:t xml:space="preserve"> Page 3</w:t>
                      </w:r>
                      <w:r w:rsidRPr="003E22CF">
                        <w:rPr>
                          <w:b/>
                          <w:color w:val="FFFFFF" w:themeColor="background1"/>
                          <w:sz w:val="16"/>
                          <w:szCs w:val="16"/>
                          <w:lang w:val="en-CA"/>
                        </w:rPr>
                        <w:t xml:space="preserve"> of </w:t>
                      </w:r>
                      <w:r>
                        <w:rPr>
                          <w:b/>
                          <w:color w:val="FFFFFF" w:themeColor="background1"/>
                          <w:sz w:val="16"/>
                          <w:szCs w:val="16"/>
                          <w:lang w:val="en-CA"/>
                        </w:rPr>
                        <w:t>4</w:t>
                      </w:r>
                    </w:p>
                  </w:txbxContent>
                </v:textbox>
              </v:shape>
            </w:pict>
          </mc:Fallback>
        </mc:AlternateContent>
      </w:r>
      <w:r w:rsidRPr="00F34D55">
        <w:rPr>
          <w:b/>
          <w:noProof/>
          <w:sz w:val="28"/>
          <w:szCs w:val="28"/>
          <w:lang w:eastAsia="zh-CN"/>
        </w:rPr>
        <w:drawing>
          <wp:anchor distT="0" distB="0" distL="114300" distR="114300" simplePos="0" relativeHeight="251675648" behindDoc="0" locked="0" layoutInCell="1" allowOverlap="1" wp14:anchorId="707D88B8" wp14:editId="055B37F7">
            <wp:simplePos x="0" y="0"/>
            <wp:positionH relativeFrom="margin">
              <wp:posOffset>4255770</wp:posOffset>
            </wp:positionH>
            <wp:positionV relativeFrom="paragraph">
              <wp:posOffset>-5080</wp:posOffset>
            </wp:positionV>
            <wp:extent cx="2333625" cy="352425"/>
            <wp:effectExtent l="0" t="0" r="0" b="9525"/>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duotone>
                        <a:prstClr val="black"/>
                        <a:schemeClr val="accent4">
                          <a:tint val="45000"/>
                          <a:satMod val="400000"/>
                        </a:schemeClr>
                      </a:duotone>
                    </a:blip>
                    <a:srcRect/>
                    <a:stretch>
                      <a:fillRect/>
                    </a:stretch>
                  </pic:blipFill>
                  <pic:spPr bwMode="auto">
                    <a:xfrm>
                      <a:off x="0" y="0"/>
                      <a:ext cx="2333625" cy="352425"/>
                    </a:xfrm>
                    <a:prstGeom prst="rect">
                      <a:avLst/>
                    </a:prstGeom>
                    <a:noFill/>
                  </pic:spPr>
                </pic:pic>
              </a:graphicData>
            </a:graphic>
          </wp:anchor>
        </w:drawing>
      </w:r>
      <w:r>
        <w:rPr>
          <w:b/>
          <w:noProof/>
          <w:sz w:val="28"/>
          <w:szCs w:val="28"/>
          <w:lang w:eastAsia="zh-CN"/>
        </w:rPr>
        <mc:AlternateContent>
          <mc:Choice Requires="wps">
            <w:drawing>
              <wp:inline distT="0" distB="0" distL="0" distR="0" wp14:anchorId="5A96C71C" wp14:editId="5BE2C5FB">
                <wp:extent cx="6404610" cy="593090"/>
                <wp:effectExtent l="0" t="0" r="15240" b="16510"/>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4610" cy="593090"/>
                        </a:xfrm>
                        <a:prstGeom prst="rect">
                          <a:avLst/>
                        </a:prstGeom>
                        <a:solidFill>
                          <a:sysClr val="window" lastClr="FFFFFF">
                            <a:lumMod val="100000"/>
                            <a:lumOff val="0"/>
                          </a:sysClr>
                        </a:solidFill>
                        <a:ln w="9525">
                          <a:solidFill>
                            <a:srgbClr val="EEECE1">
                              <a:lumMod val="25000"/>
                              <a:lumOff val="0"/>
                            </a:srgbClr>
                          </a:solidFill>
                          <a:miter lim="800000"/>
                          <a:headEnd/>
                          <a:tailEnd/>
                        </a:ln>
                      </wps:spPr>
                      <wps:txbx>
                        <w:txbxContent>
                          <w:p w14:paraId="0C5CE315" w14:textId="77777777" w:rsidR="00607E28" w:rsidRDefault="00607E28" w:rsidP="00607E28">
                            <w:pPr>
                              <w:tabs>
                                <w:tab w:val="right" w:pos="9781"/>
                              </w:tabs>
                              <w:spacing w:after="0" w:line="240" w:lineRule="auto"/>
                              <w:rPr>
                                <w:rFonts w:ascii="Century Gothic" w:hAnsi="Century Gothic"/>
                                <w:sz w:val="36"/>
                                <w:szCs w:val="36"/>
                              </w:rPr>
                            </w:pPr>
                            <w:r>
                              <w:rPr>
                                <w:rFonts w:ascii="Century Gothic" w:hAnsi="Century Gothic"/>
                                <w:sz w:val="36"/>
                                <w:szCs w:val="36"/>
                              </w:rPr>
                              <w:t>Cheryl Collins, RN, BN, MN</w:t>
                            </w:r>
                          </w:p>
                          <w:p w14:paraId="62805340" w14:textId="77777777" w:rsidR="00607E28" w:rsidRPr="00BE5EDD" w:rsidRDefault="00607E28" w:rsidP="00607E28">
                            <w:pPr>
                              <w:tabs>
                                <w:tab w:val="right" w:pos="9781"/>
                              </w:tabs>
                              <w:spacing w:after="0" w:line="240" w:lineRule="auto"/>
                              <w:rPr>
                                <w:color w:val="FFFFFF" w:themeColor="background1"/>
                                <w:sz w:val="28"/>
                                <w:szCs w:val="28"/>
                              </w:rPr>
                            </w:pPr>
                            <w:r>
                              <w:rPr>
                                <w:rFonts w:ascii="Century Gothic" w:hAnsi="Century Gothic"/>
                                <w:sz w:val="28"/>
                                <w:szCs w:val="28"/>
                              </w:rPr>
                              <w:t>Health Care Leader</w:t>
                            </w:r>
                            <w:r w:rsidRPr="009A1FD1">
                              <w:rPr>
                                <w:rFonts w:ascii="Century Gothic" w:hAnsi="Century Gothic"/>
                                <w:sz w:val="28"/>
                                <w:szCs w:val="28"/>
                              </w:rPr>
                              <w:tab/>
                            </w:r>
                            <w:r>
                              <w:rPr>
                                <w:rFonts w:ascii="Century Gothic" w:hAnsi="Century Gothic"/>
                                <w:spacing w:val="6"/>
                                <w:szCs w:val="28"/>
                              </w:rPr>
                              <w:t>Excellence, Quality and Accountability</w:t>
                            </w:r>
                            <w:r w:rsidRPr="00BE5EDD">
                              <w:rPr>
                                <w:color w:val="FFFFFF" w:themeColor="background1"/>
                                <w:sz w:val="28"/>
                                <w:szCs w:val="28"/>
                              </w:rPr>
                              <w:tab/>
                            </w:r>
                          </w:p>
                          <w:p w14:paraId="7006A80C" w14:textId="77777777" w:rsidR="00607E28" w:rsidRPr="00D21EEF" w:rsidRDefault="00607E28" w:rsidP="00607E28">
                            <w:pPr>
                              <w:rPr>
                                <w:color w:val="FFFFFF" w:themeColor="background1"/>
                                <w:sz w:val="36"/>
                                <w:szCs w:val="36"/>
                              </w:rPr>
                            </w:pPr>
                          </w:p>
                          <w:p w14:paraId="4A69C07B" w14:textId="77777777" w:rsidR="00607E28" w:rsidRPr="00D21EEF" w:rsidRDefault="00607E28" w:rsidP="00607E28">
                            <w:pPr>
                              <w:rPr>
                                <w:color w:val="FFFFFF" w:themeColor="background1"/>
                                <w:sz w:val="36"/>
                                <w:szCs w:val="36"/>
                              </w:rPr>
                            </w:pPr>
                          </w:p>
                        </w:txbxContent>
                      </wps:txbx>
                      <wps:bodyPr rot="0" vert="horz" wrap="square" lIns="91440" tIns="45720" rIns="91440" bIns="45720" anchor="t" anchorCtr="0" upright="1">
                        <a:noAutofit/>
                      </wps:bodyPr>
                    </wps:wsp>
                  </a:graphicData>
                </a:graphic>
              </wp:inline>
            </w:drawing>
          </mc:Choice>
          <mc:Fallback>
            <w:pict>
              <v:rect w14:anchorId="5A96C71C" id="Rectangle 23" o:spid="_x0000_s1035" style="width:504.3pt;height:4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" strokecolor="#4a452a">
                <v:textbox>
                  <w:txbxContent>
                    <w:p w14:paraId="0C5CE315" w14:textId="77777777" w:rsidR="00607E28" w:rsidRDefault="00607E28" w:rsidP="00607E28">
                      <w:pPr>
                        <w:tabs>
                          <w:tab w:val="right" w:pos="9781"/>
                        </w:tabs>
                        <w:spacing w:after="0" w:line="240" w:lineRule="auto"/>
                        <w:rPr>
                          <w:rFonts w:ascii="Century Gothic" w:hAnsi="Century Gothic"/>
                          <w:sz w:val="36"/>
                          <w:szCs w:val="36"/>
                        </w:rPr>
                      </w:pPr>
                      <w:r>
                        <w:rPr>
                          <w:rFonts w:ascii="Century Gothic" w:hAnsi="Century Gothic"/>
                          <w:sz w:val="36"/>
                          <w:szCs w:val="36"/>
                        </w:rPr>
                        <w:t>Cheryl Collins, RN, BN, MN</w:t>
                      </w:r>
                    </w:p>
                    <w:p w14:paraId="62805340" w14:textId="77777777" w:rsidR="00607E28" w:rsidRPr="00BE5EDD" w:rsidRDefault="00607E28" w:rsidP="00607E28">
                      <w:pPr>
                        <w:tabs>
                          <w:tab w:val="right" w:pos="9781"/>
                        </w:tabs>
                        <w:spacing w:after="0" w:line="240" w:lineRule="auto"/>
                        <w:rPr>
                          <w:color w:val="FFFFFF" w:themeColor="background1"/>
                          <w:sz w:val="28"/>
                          <w:szCs w:val="28"/>
                        </w:rPr>
                      </w:pPr>
                      <w:r>
                        <w:rPr>
                          <w:rFonts w:ascii="Century Gothic" w:hAnsi="Century Gothic"/>
                          <w:sz w:val="28"/>
                          <w:szCs w:val="28"/>
                        </w:rPr>
                        <w:t>Health Care Leader</w:t>
                      </w:r>
                      <w:r w:rsidRPr="009A1FD1">
                        <w:rPr>
                          <w:rFonts w:ascii="Century Gothic" w:hAnsi="Century Gothic"/>
                          <w:sz w:val="28"/>
                          <w:szCs w:val="28"/>
                        </w:rPr>
                        <w:tab/>
                      </w:r>
                      <w:r>
                        <w:rPr>
                          <w:rFonts w:ascii="Century Gothic" w:hAnsi="Century Gothic"/>
                          <w:spacing w:val="6"/>
                          <w:szCs w:val="28"/>
                        </w:rPr>
                        <w:t>Excellence, Quality and Accountability</w:t>
                      </w:r>
                      <w:r w:rsidRPr="00BE5EDD">
                        <w:rPr>
                          <w:color w:val="FFFFFF" w:themeColor="background1"/>
                          <w:sz w:val="28"/>
                          <w:szCs w:val="28"/>
                        </w:rPr>
                        <w:tab/>
                      </w:r>
                    </w:p>
                    <w:p w14:paraId="7006A80C" w14:textId="77777777" w:rsidR="00607E28" w:rsidRPr="00D21EEF" w:rsidRDefault="00607E28" w:rsidP="00607E28">
                      <w:pPr>
                        <w:rPr>
                          <w:color w:val="FFFFFF" w:themeColor="background1"/>
                          <w:sz w:val="36"/>
                          <w:szCs w:val="36"/>
                        </w:rPr>
                      </w:pPr>
                    </w:p>
                    <w:p w14:paraId="4A69C07B" w14:textId="77777777" w:rsidR="00607E28" w:rsidRPr="00D21EEF" w:rsidRDefault="00607E28" w:rsidP="00607E28">
                      <w:pPr>
                        <w:rPr>
                          <w:color w:val="FFFFFF" w:themeColor="background1"/>
                          <w:sz w:val="36"/>
                          <w:szCs w:val="36"/>
                        </w:rPr>
                      </w:pPr>
                    </w:p>
                  </w:txbxContent>
                </v:textbox>
                <w10:anchorlock/>
              </v:rect>
            </w:pict>
          </mc:Fallback>
        </mc:AlternateContent>
      </w:r>
    </w:p>
    <w:p w14:paraId="180FD091" w14:textId="77777777" w:rsidR="00607E28" w:rsidRDefault="00607E28" w:rsidP="00607E28">
      <w:pPr>
        <w:tabs>
          <w:tab w:val="right" w:pos="10065"/>
        </w:tabs>
        <w:spacing w:after="120"/>
        <w:rPr>
          <w:rFonts w:cs="Tahoma"/>
          <w:b/>
          <w:color w:val="1D1B11" w:themeColor="background2" w:themeShade="1A"/>
          <w:szCs w:val="19"/>
        </w:rPr>
      </w:pPr>
      <w:r w:rsidRPr="00607E28">
        <w:rPr>
          <w:rFonts w:cs="Tahoma"/>
          <w:b/>
          <w:color w:val="1D1B11" w:themeColor="background2" w:themeShade="1A"/>
          <w:szCs w:val="19"/>
        </w:rPr>
        <w:t xml:space="preserve">Manager, Medical/Surgical In-patient </w:t>
      </w:r>
      <w:proofErr w:type="gramStart"/>
      <w:r w:rsidRPr="00607E28">
        <w:rPr>
          <w:rFonts w:cs="Tahoma"/>
          <w:b/>
          <w:color w:val="1D1B11" w:themeColor="background2" w:themeShade="1A"/>
          <w:szCs w:val="19"/>
        </w:rPr>
        <w:t>unit,  Ambulatory</w:t>
      </w:r>
      <w:proofErr w:type="gramEnd"/>
      <w:r w:rsidRPr="00607E28">
        <w:rPr>
          <w:rFonts w:cs="Tahoma"/>
          <w:b/>
          <w:color w:val="1D1B11" w:themeColor="background2" w:themeShade="1A"/>
          <w:szCs w:val="19"/>
        </w:rPr>
        <w:t xml:space="preserve"> Clinics</w:t>
      </w:r>
      <w:r w:rsidRPr="00607E28">
        <w:rPr>
          <w:rFonts w:cs="Tahoma"/>
          <w:color w:val="1D1B11" w:themeColor="background2" w:themeShade="1A"/>
          <w:szCs w:val="19"/>
        </w:rPr>
        <w:t xml:space="preserve"> | </w:t>
      </w:r>
      <w:r w:rsidRPr="00607E28">
        <w:rPr>
          <w:rFonts w:cs="Tahoma"/>
          <w:i/>
          <w:iCs/>
          <w:color w:val="1D1B11" w:themeColor="background2" w:themeShade="1A"/>
          <w:szCs w:val="19"/>
        </w:rPr>
        <w:t>reporting to the COO</w:t>
      </w:r>
      <w:r>
        <w:rPr>
          <w:rFonts w:cs="Tahoma"/>
          <w:b/>
          <w:color w:val="1D1B11" w:themeColor="background2" w:themeShade="1A"/>
          <w:szCs w:val="19"/>
        </w:rPr>
        <w:t xml:space="preserve"> </w:t>
      </w:r>
    </w:p>
    <w:p w14:paraId="484B8E98" w14:textId="1297213A" w:rsidR="00607E28" w:rsidRPr="00607E28" w:rsidRDefault="00607E28" w:rsidP="00607E28">
      <w:pPr>
        <w:tabs>
          <w:tab w:val="right" w:pos="10065"/>
        </w:tabs>
        <w:spacing w:after="120"/>
        <w:rPr>
          <w:rFonts w:cs="Tahoma"/>
          <w:b/>
          <w:color w:val="1D1B11" w:themeColor="background2" w:themeShade="1A"/>
          <w:szCs w:val="19"/>
        </w:rPr>
      </w:pPr>
      <w:r w:rsidRPr="00607E28">
        <w:rPr>
          <w:rFonts w:cs="Arial"/>
          <w:color w:val="1D1B11" w:themeColor="background2" w:themeShade="1A"/>
          <w:spacing w:val="-4"/>
        </w:rPr>
        <w:t xml:space="preserve">Permanent role as manager of all </w:t>
      </w:r>
      <w:proofErr w:type="spellStart"/>
      <w:r w:rsidRPr="00607E28">
        <w:rPr>
          <w:rFonts w:cs="Arial"/>
          <w:color w:val="1D1B11" w:themeColor="background2" w:themeShade="1A"/>
          <w:spacing w:val="-4"/>
        </w:rPr>
        <w:t>operatons</w:t>
      </w:r>
      <w:proofErr w:type="spellEnd"/>
      <w:r w:rsidRPr="00607E28">
        <w:rPr>
          <w:rFonts w:cs="Arial"/>
          <w:color w:val="1D1B11" w:themeColor="background2" w:themeShade="1A"/>
          <w:spacing w:val="-4"/>
        </w:rPr>
        <w:t xml:space="preserve"> for 72-bed program.  Responsible for $7.75M portfolio.</w:t>
      </w:r>
      <w:r w:rsidRPr="00607E28">
        <w:rPr>
          <w:noProof/>
        </w:rPr>
        <w:t xml:space="preserve"> </w:t>
      </w:r>
    </w:p>
    <w:p w14:paraId="0D21236F" w14:textId="0E254EC5" w:rsidR="009A6BBC" w:rsidRPr="009C7E4C" w:rsidRDefault="003B0702" w:rsidP="009A6BBC">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Led working group to establish POD</w:t>
      </w:r>
      <w:r w:rsidR="00BA7C07">
        <w:rPr>
          <w:rFonts w:ascii="Verdana" w:hAnsi="Verdana" w:cs="Verdana"/>
          <w:color w:val="1D1B11" w:themeColor="background2" w:themeShade="1A"/>
          <w:sz w:val="20"/>
          <w:szCs w:val="18"/>
        </w:rPr>
        <w:t xml:space="preserve"> </w:t>
      </w:r>
      <w:r>
        <w:rPr>
          <w:rFonts w:ascii="Verdana" w:hAnsi="Verdana" w:cs="Verdana"/>
          <w:color w:val="1D1B11" w:themeColor="background2" w:themeShade="1A"/>
          <w:sz w:val="20"/>
          <w:szCs w:val="18"/>
        </w:rPr>
        <w:t>system framework for the inpatient unit to maximize staffing compl</w:t>
      </w:r>
      <w:r w:rsidR="001F735F">
        <w:rPr>
          <w:rFonts w:ascii="Verdana" w:hAnsi="Verdana" w:cs="Verdana"/>
          <w:color w:val="1D1B11" w:themeColor="background2" w:themeShade="1A"/>
          <w:sz w:val="20"/>
          <w:szCs w:val="18"/>
        </w:rPr>
        <w:t>e</w:t>
      </w:r>
      <w:r>
        <w:rPr>
          <w:rFonts w:ascii="Verdana" w:hAnsi="Verdana" w:cs="Verdana"/>
          <w:color w:val="1D1B11" w:themeColor="background2" w:themeShade="1A"/>
          <w:sz w:val="20"/>
          <w:szCs w:val="18"/>
        </w:rPr>
        <w:t xml:space="preserve">ment, surge capacity and patient flow.   </w:t>
      </w:r>
    </w:p>
    <w:p w14:paraId="4B5908C1" w14:textId="5C3CAF98" w:rsidR="009A6BBC" w:rsidRDefault="003B0702" w:rsidP="009A6BBC">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Responsible for review of the ambulatory clinic workflow and the implementation of new process</w:t>
      </w:r>
      <w:r w:rsidR="001F735F">
        <w:rPr>
          <w:rFonts w:ascii="Verdana" w:hAnsi="Verdana" w:cs="Verdana"/>
          <w:color w:val="1D1B11" w:themeColor="background2" w:themeShade="1A"/>
          <w:sz w:val="20"/>
          <w:szCs w:val="18"/>
        </w:rPr>
        <w:t>es</w:t>
      </w:r>
      <w:r>
        <w:rPr>
          <w:rFonts w:ascii="Verdana" w:hAnsi="Verdana" w:cs="Verdana"/>
          <w:color w:val="1D1B11" w:themeColor="background2" w:themeShade="1A"/>
          <w:sz w:val="20"/>
          <w:szCs w:val="18"/>
        </w:rPr>
        <w:t xml:space="preserve"> to expand and increase volume potential in the infusion clinic.</w:t>
      </w:r>
    </w:p>
    <w:p w14:paraId="31B1AD21" w14:textId="63756532" w:rsidR="009A6BBC" w:rsidRDefault="003B0702" w:rsidP="009A6BBC">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Established</w:t>
      </w:r>
      <w:r w:rsidR="001F735F">
        <w:rPr>
          <w:rFonts w:ascii="Verdana" w:hAnsi="Verdana" w:cs="Verdana"/>
          <w:color w:val="1D1B11" w:themeColor="background2" w:themeShade="1A"/>
          <w:sz w:val="20"/>
          <w:szCs w:val="18"/>
        </w:rPr>
        <w:t>, facilitated</w:t>
      </w:r>
      <w:r>
        <w:rPr>
          <w:rFonts w:ascii="Verdana" w:hAnsi="Verdana" w:cs="Verdana"/>
          <w:color w:val="1D1B11" w:themeColor="background2" w:themeShade="1A"/>
          <w:sz w:val="20"/>
          <w:szCs w:val="18"/>
        </w:rPr>
        <w:t xml:space="preserve"> and maintain</w:t>
      </w:r>
      <w:r w:rsidR="001F735F">
        <w:rPr>
          <w:rFonts w:ascii="Verdana" w:hAnsi="Verdana" w:cs="Verdana"/>
          <w:color w:val="1D1B11" w:themeColor="background2" w:themeShade="1A"/>
          <w:sz w:val="20"/>
          <w:szCs w:val="18"/>
        </w:rPr>
        <w:t>ed</w:t>
      </w:r>
      <w:r>
        <w:rPr>
          <w:rFonts w:ascii="Verdana" w:hAnsi="Verdana" w:cs="Verdana"/>
          <w:color w:val="1D1B11" w:themeColor="background2" w:themeShade="1A"/>
          <w:sz w:val="20"/>
          <w:szCs w:val="18"/>
        </w:rPr>
        <w:t xml:space="preserve"> interprofessional relationships with physician/physician lead, UNION leadership, </w:t>
      </w:r>
      <w:r w:rsidR="001F735F">
        <w:rPr>
          <w:rFonts w:ascii="Verdana" w:hAnsi="Verdana" w:cs="Verdana"/>
          <w:color w:val="1D1B11" w:themeColor="background2" w:themeShade="1A"/>
          <w:sz w:val="20"/>
          <w:szCs w:val="18"/>
        </w:rPr>
        <w:t>all</w:t>
      </w:r>
      <w:r>
        <w:rPr>
          <w:rFonts w:ascii="Verdana" w:hAnsi="Verdana" w:cs="Verdana"/>
          <w:color w:val="1D1B11" w:themeColor="background2" w:themeShade="1A"/>
          <w:sz w:val="20"/>
          <w:szCs w:val="18"/>
        </w:rPr>
        <w:t xml:space="preserve"> levels of management and front-line teams.</w:t>
      </w:r>
    </w:p>
    <w:p w14:paraId="60539CCF" w14:textId="2EEA69F0" w:rsidR="003B0702" w:rsidRDefault="003B0702" w:rsidP="003B0702">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Responsible for the roll out of Bowel Early Recovery and Surgery (BERAS)</w:t>
      </w:r>
      <w:r w:rsidR="001F735F">
        <w:rPr>
          <w:rFonts w:ascii="Verdana" w:hAnsi="Verdana" w:cs="Verdana"/>
          <w:color w:val="1D1B11" w:themeColor="background2" w:themeShade="1A"/>
          <w:sz w:val="20"/>
          <w:szCs w:val="18"/>
        </w:rPr>
        <w:t xml:space="preserve"> and</w:t>
      </w:r>
      <w:r>
        <w:rPr>
          <w:rFonts w:ascii="Verdana" w:hAnsi="Verdana" w:cs="Verdana"/>
          <w:color w:val="1D1B11" w:themeColor="background2" w:themeShade="1A"/>
          <w:sz w:val="20"/>
          <w:szCs w:val="18"/>
        </w:rPr>
        <w:t xml:space="preserve"> best-practice initiatives on the medical/surgical units.</w:t>
      </w:r>
    </w:p>
    <w:p w14:paraId="120AAF76" w14:textId="02CAA1BE" w:rsidR="003B0702" w:rsidRPr="003B0702" w:rsidRDefault="00860A51" w:rsidP="003B0702">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Co-led Medical/Surgical Committee with Chief of Family Medicine. This committee was established with key champions and patient and family advisor</w:t>
      </w:r>
      <w:r w:rsidR="001F735F">
        <w:rPr>
          <w:rFonts w:ascii="Verdana" w:hAnsi="Verdana" w:cs="Verdana"/>
          <w:color w:val="1D1B11" w:themeColor="background2" w:themeShade="1A"/>
          <w:sz w:val="20"/>
          <w:szCs w:val="18"/>
        </w:rPr>
        <w:t>s</w:t>
      </w:r>
      <w:r>
        <w:rPr>
          <w:rFonts w:ascii="Verdana" w:hAnsi="Verdana" w:cs="Verdana"/>
          <w:color w:val="1D1B11" w:themeColor="background2" w:themeShade="1A"/>
          <w:sz w:val="20"/>
          <w:szCs w:val="18"/>
        </w:rPr>
        <w:t xml:space="preserve"> to prepare and empower staff to identify issues, remediate challenges and establish quality and patient-centered initiatives. </w:t>
      </w:r>
    </w:p>
    <w:p w14:paraId="5974C0BE" w14:textId="77923522" w:rsidR="009A6BBC" w:rsidRDefault="009A6BBC" w:rsidP="009A6BBC">
      <w:pPr>
        <w:tabs>
          <w:tab w:val="right" w:pos="10065"/>
        </w:tabs>
        <w:spacing w:after="120" w:line="240" w:lineRule="auto"/>
        <w:rPr>
          <w:rFonts w:cs="Tahoma"/>
          <w:b/>
          <w:color w:val="1D1B11" w:themeColor="background2" w:themeShade="1A"/>
          <w:szCs w:val="19"/>
          <w:lang w:val="en-CA"/>
        </w:rPr>
      </w:pPr>
    </w:p>
    <w:p w14:paraId="26A43291" w14:textId="33DE3ED0" w:rsidR="009A6BBC" w:rsidRDefault="009A6BBC" w:rsidP="009A6BBC">
      <w:pPr>
        <w:tabs>
          <w:tab w:val="right" w:pos="10065"/>
        </w:tabs>
        <w:spacing w:after="120" w:line="240" w:lineRule="auto"/>
        <w:rPr>
          <w:rFonts w:cs="Tahoma"/>
          <w:color w:val="1D1B11" w:themeColor="background2" w:themeShade="1A"/>
          <w:szCs w:val="19"/>
          <w:lang w:val="en-CA"/>
        </w:rPr>
      </w:pPr>
      <w:r>
        <w:rPr>
          <w:rFonts w:cs="Tahoma"/>
          <w:b/>
          <w:color w:val="1D1B11" w:themeColor="background2" w:themeShade="1A"/>
          <w:szCs w:val="19"/>
          <w:lang w:val="en-CA"/>
        </w:rPr>
        <w:t>Manager, OR/PACU/SDC/Pre-Op Clinic</w:t>
      </w:r>
      <w:r w:rsidR="003B0702">
        <w:rPr>
          <w:rFonts w:cs="Tahoma"/>
          <w:b/>
          <w:color w:val="1D1B11" w:themeColor="background2" w:themeShade="1A"/>
          <w:szCs w:val="19"/>
          <w:lang w:val="en-CA"/>
        </w:rPr>
        <w:t>/ Medical Device Reprocessing</w:t>
      </w:r>
      <w:r w:rsidRPr="001A79BF">
        <w:rPr>
          <w:rFonts w:cs="Tahoma"/>
          <w:color w:val="1D1B11" w:themeColor="background2" w:themeShade="1A"/>
          <w:szCs w:val="19"/>
          <w:lang w:val="en-CA"/>
        </w:rPr>
        <w:t xml:space="preserve"> | </w:t>
      </w:r>
      <w:r w:rsidRPr="006D7922">
        <w:rPr>
          <w:rFonts w:cs="Tahoma"/>
          <w:i/>
          <w:iCs/>
          <w:color w:val="1D1B11" w:themeColor="background2" w:themeShade="1A"/>
          <w:szCs w:val="19"/>
          <w:lang w:val="en-CA"/>
        </w:rPr>
        <w:t xml:space="preserve">reporting to the </w:t>
      </w:r>
      <w:r w:rsidR="00860A51" w:rsidRPr="006D7922">
        <w:rPr>
          <w:rFonts w:cs="Tahoma"/>
          <w:i/>
          <w:iCs/>
          <w:color w:val="1D1B11" w:themeColor="background2" w:themeShade="1A"/>
          <w:szCs w:val="19"/>
          <w:lang w:val="en-CA"/>
        </w:rPr>
        <w:t>Program Director/</w:t>
      </w:r>
      <w:r w:rsidRPr="006D7922">
        <w:rPr>
          <w:rFonts w:cs="Tahoma"/>
          <w:i/>
          <w:iCs/>
          <w:color w:val="1D1B11" w:themeColor="background2" w:themeShade="1A"/>
          <w:szCs w:val="19"/>
          <w:lang w:val="en-CA"/>
        </w:rPr>
        <w:t>COO</w:t>
      </w:r>
    </w:p>
    <w:p w14:paraId="292C3FB5" w14:textId="6140CF85" w:rsidR="00792E72" w:rsidRPr="001A79BF" w:rsidRDefault="00792E72" w:rsidP="009A6BBC">
      <w:pPr>
        <w:tabs>
          <w:tab w:val="right" w:pos="10065"/>
        </w:tabs>
        <w:spacing w:after="120" w:line="240" w:lineRule="auto"/>
        <w:rPr>
          <w:rFonts w:cs="Tahoma"/>
          <w:b/>
          <w:color w:val="1D1B11" w:themeColor="background2" w:themeShade="1A"/>
          <w:szCs w:val="19"/>
          <w:lang w:val="en-CA"/>
        </w:rPr>
      </w:pPr>
      <w:r>
        <w:rPr>
          <w:rFonts w:cs="Tahoma"/>
          <w:color w:val="1D1B11" w:themeColor="background2" w:themeShade="1A"/>
          <w:szCs w:val="19"/>
          <w:lang w:val="en-CA"/>
        </w:rPr>
        <w:t>Manager of all day-to-day operations within the surgical program.  Responsible for $5.5M portfolio.</w:t>
      </w:r>
    </w:p>
    <w:p w14:paraId="74025C34" w14:textId="6805DD21" w:rsidR="009A6BBC" w:rsidRPr="009C7E4C" w:rsidRDefault="00792E72" w:rsidP="009A6BBC">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 xml:space="preserve">Responsible for the roll-out and sustainability of the Canadian Institute for Health Information (CIHI) quality performance metric of Fracture Hip Repair within 48 </w:t>
      </w:r>
      <w:r w:rsidR="001F735F">
        <w:rPr>
          <w:rFonts w:ascii="Verdana" w:hAnsi="Verdana" w:cs="Verdana"/>
          <w:color w:val="1D1B11" w:themeColor="background2" w:themeShade="1A"/>
          <w:sz w:val="20"/>
          <w:szCs w:val="18"/>
        </w:rPr>
        <w:t>h</w:t>
      </w:r>
      <w:r>
        <w:rPr>
          <w:rFonts w:ascii="Verdana" w:hAnsi="Verdana" w:cs="Verdana"/>
          <w:color w:val="1D1B11" w:themeColor="background2" w:themeShade="1A"/>
          <w:sz w:val="20"/>
          <w:szCs w:val="18"/>
        </w:rPr>
        <w:t>our</w:t>
      </w:r>
      <w:r w:rsidR="001F735F">
        <w:rPr>
          <w:rFonts w:ascii="Verdana" w:hAnsi="Verdana" w:cs="Verdana"/>
          <w:color w:val="1D1B11" w:themeColor="background2" w:themeShade="1A"/>
          <w:sz w:val="20"/>
          <w:szCs w:val="18"/>
        </w:rPr>
        <w:t>s</w:t>
      </w:r>
      <w:r>
        <w:rPr>
          <w:rFonts w:ascii="Verdana" w:hAnsi="Verdana" w:cs="Verdana"/>
          <w:color w:val="1D1B11" w:themeColor="background2" w:themeShade="1A"/>
          <w:sz w:val="20"/>
          <w:szCs w:val="18"/>
        </w:rPr>
        <w:t>. Imple</w:t>
      </w:r>
      <w:r w:rsidR="00175963">
        <w:rPr>
          <w:rFonts w:ascii="Verdana" w:hAnsi="Verdana" w:cs="Verdana"/>
          <w:color w:val="1D1B11" w:themeColor="background2" w:themeShade="1A"/>
          <w:sz w:val="20"/>
          <w:szCs w:val="18"/>
        </w:rPr>
        <w:t>me</w:t>
      </w:r>
      <w:r>
        <w:rPr>
          <w:rFonts w:ascii="Verdana" w:hAnsi="Verdana" w:cs="Verdana"/>
          <w:color w:val="1D1B11" w:themeColor="background2" w:themeShade="1A"/>
          <w:sz w:val="20"/>
          <w:szCs w:val="18"/>
        </w:rPr>
        <w:t xml:space="preserve">nted timely notification to key stakeholders, </w:t>
      </w:r>
      <w:r w:rsidR="00175963">
        <w:rPr>
          <w:rFonts w:ascii="Verdana" w:hAnsi="Verdana" w:cs="Verdana"/>
          <w:color w:val="1D1B11" w:themeColor="background2" w:themeShade="1A"/>
          <w:sz w:val="20"/>
          <w:szCs w:val="18"/>
        </w:rPr>
        <w:t>v</w:t>
      </w:r>
      <w:r>
        <w:rPr>
          <w:rFonts w:ascii="Verdana" w:hAnsi="Verdana" w:cs="Verdana"/>
          <w:color w:val="1D1B11" w:themeColor="background2" w:themeShade="1A"/>
          <w:sz w:val="20"/>
          <w:szCs w:val="18"/>
        </w:rPr>
        <w:t xml:space="preserve">isibility visual que, proactive monitoring of performance through Department of Surgery and Program Steering Committee. </w:t>
      </w:r>
    </w:p>
    <w:p w14:paraId="6D239B56" w14:textId="630BADAC" w:rsidR="00A6303F" w:rsidRPr="00607E28" w:rsidRDefault="00792E72" w:rsidP="00607E28">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 xml:space="preserve">Responsible for the implementation and sustainability of key quality best practice surgical site initiatives relating to the National Surgical Quality Improvement Program (NSQIP). </w:t>
      </w:r>
      <w:r w:rsidR="00EF7101">
        <w:rPr>
          <w:noProof/>
        </w:rPr>
        <mc:AlternateContent>
          <mc:Choice Requires="wps">
            <w:drawing>
              <wp:anchor distT="0" distB="0" distL="114300" distR="114300" simplePos="0" relativeHeight="251676672" behindDoc="0" locked="0" layoutInCell="1" allowOverlap="1" wp14:anchorId="49EA51CF" wp14:editId="7D9A66AB">
                <wp:simplePos x="0" y="0"/>
                <wp:positionH relativeFrom="column">
                  <wp:posOffset>5223510</wp:posOffset>
                </wp:positionH>
                <wp:positionV relativeFrom="paragraph">
                  <wp:posOffset>-61595</wp:posOffset>
                </wp:positionV>
                <wp:extent cx="914400" cy="276225"/>
                <wp:effectExtent l="0" t="0" r="0" b="9525"/>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4E573" w14:textId="50D9061A" w:rsidR="00613777" w:rsidRPr="003E22CF" w:rsidRDefault="00977684" w:rsidP="00613777">
                            <w:pPr>
                              <w:rPr>
                                <w:b/>
                                <w:color w:val="FFFFFF" w:themeColor="background1"/>
                                <w:sz w:val="16"/>
                                <w:szCs w:val="16"/>
                                <w:lang w:val="en-CA"/>
                              </w:rPr>
                            </w:pPr>
                            <w:bookmarkStart w:id="1" w:name="_Hlk177339745"/>
                            <w:bookmarkStart w:id="2" w:name="_Hlk177339746"/>
                            <w:bookmarkStart w:id="3" w:name="_Hlk177339753"/>
                            <w:bookmarkStart w:id="4" w:name="_Hlk177339754"/>
                            <w:bookmarkStart w:id="5" w:name="_Hlk177339804"/>
                            <w:bookmarkStart w:id="6" w:name="_Hlk177339805"/>
                            <w:r>
                              <w:rPr>
                                <w:b/>
                                <w:color w:val="FFFFFF" w:themeColor="background1"/>
                                <w:sz w:val="16"/>
                                <w:szCs w:val="16"/>
                                <w:lang w:val="en-CA"/>
                              </w:rPr>
                              <w:t xml:space="preserve"> </w:t>
                            </w:r>
                            <w:bookmarkStart w:id="7" w:name="_Hlk66619810"/>
                            <w:r w:rsidR="00613777">
                              <w:rPr>
                                <w:b/>
                                <w:color w:val="FFFFFF" w:themeColor="background1"/>
                                <w:sz w:val="16"/>
                                <w:szCs w:val="16"/>
                                <w:lang w:val="en-CA"/>
                              </w:rPr>
                              <w:t>Page 3</w:t>
                            </w:r>
                            <w:r w:rsidR="00613777" w:rsidRPr="003E22CF">
                              <w:rPr>
                                <w:b/>
                                <w:color w:val="FFFFFF" w:themeColor="background1"/>
                                <w:sz w:val="16"/>
                                <w:szCs w:val="16"/>
                                <w:lang w:val="en-CA"/>
                              </w:rPr>
                              <w:t xml:space="preserve"> of </w:t>
                            </w:r>
                            <w:bookmarkEnd w:id="7"/>
                            <w:r w:rsidR="00393643">
                              <w:rPr>
                                <w:b/>
                                <w:color w:val="FFFFFF" w:themeColor="background1"/>
                                <w:sz w:val="16"/>
                                <w:szCs w:val="16"/>
                                <w:lang w:val="en-CA"/>
                              </w:rPr>
                              <w:t>4</w:t>
                            </w:r>
                            <w:bookmarkEnd w:id="1"/>
                            <w:bookmarkEnd w:id="2"/>
                            <w:bookmarkEnd w:id="3"/>
                            <w:bookmarkEnd w:id="4"/>
                            <w:bookmarkEnd w:id="5"/>
                            <w:bookmarkEnd w:id="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A51CF" id="_x0000_s1036" type="#_x0000_t202" style="position:absolute;left:0;text-align:left;margin-left:411.3pt;margin-top:-4.85pt;width:1in;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" filled="f" stroked="f">
                <v:textbox>
                  <w:txbxContent>
                    <w:p w14:paraId="35F4E573" w14:textId="50D9061A" w:rsidR="00613777" w:rsidRPr="003E22CF" w:rsidRDefault="00977684" w:rsidP="00613777">
                      <w:pPr>
                        <w:rPr>
                          <w:b/>
                          <w:color w:val="FFFFFF" w:themeColor="background1"/>
                          <w:sz w:val="16"/>
                          <w:szCs w:val="16"/>
                          <w:lang w:val="en-CA"/>
                        </w:rPr>
                      </w:pPr>
                      <w:bookmarkStart w:id="8" w:name="_Hlk177339745"/>
                      <w:bookmarkStart w:id="9" w:name="_Hlk177339746"/>
                      <w:bookmarkStart w:id="10" w:name="_Hlk177339753"/>
                      <w:bookmarkStart w:id="11" w:name="_Hlk177339754"/>
                      <w:bookmarkStart w:id="12" w:name="_Hlk177339804"/>
                      <w:bookmarkStart w:id="13" w:name="_Hlk177339805"/>
                      <w:r>
                        <w:rPr>
                          <w:b/>
                          <w:color w:val="FFFFFF" w:themeColor="background1"/>
                          <w:sz w:val="16"/>
                          <w:szCs w:val="16"/>
                          <w:lang w:val="en-CA"/>
                        </w:rPr>
                        <w:t xml:space="preserve"> </w:t>
                      </w:r>
                      <w:bookmarkStart w:id="14" w:name="_Hlk66619810"/>
                      <w:r w:rsidR="00613777">
                        <w:rPr>
                          <w:b/>
                          <w:color w:val="FFFFFF" w:themeColor="background1"/>
                          <w:sz w:val="16"/>
                          <w:szCs w:val="16"/>
                          <w:lang w:val="en-CA"/>
                        </w:rPr>
                        <w:t>Page 3</w:t>
                      </w:r>
                      <w:r w:rsidR="00613777" w:rsidRPr="003E22CF">
                        <w:rPr>
                          <w:b/>
                          <w:color w:val="FFFFFF" w:themeColor="background1"/>
                          <w:sz w:val="16"/>
                          <w:szCs w:val="16"/>
                          <w:lang w:val="en-CA"/>
                        </w:rPr>
                        <w:t xml:space="preserve"> of </w:t>
                      </w:r>
                      <w:bookmarkEnd w:id="14"/>
                      <w:r w:rsidR="00393643">
                        <w:rPr>
                          <w:b/>
                          <w:color w:val="FFFFFF" w:themeColor="background1"/>
                          <w:sz w:val="16"/>
                          <w:szCs w:val="16"/>
                          <w:lang w:val="en-CA"/>
                        </w:rPr>
                        <w:t>4</w:t>
                      </w:r>
                      <w:bookmarkEnd w:id="8"/>
                      <w:bookmarkEnd w:id="9"/>
                      <w:bookmarkEnd w:id="10"/>
                      <w:bookmarkEnd w:id="11"/>
                      <w:bookmarkEnd w:id="12"/>
                      <w:bookmarkEnd w:id="13"/>
                    </w:p>
                  </w:txbxContent>
                </v:textbox>
              </v:shape>
            </w:pict>
          </mc:Fallback>
        </mc:AlternateContent>
      </w:r>
    </w:p>
    <w:p w14:paraId="6FAC28D5" w14:textId="0A0B1873" w:rsidR="00BA7269" w:rsidRPr="00A6303F" w:rsidRDefault="00BA7269" w:rsidP="00BA7269">
      <w:pPr>
        <w:pStyle w:val="ListParagraph"/>
        <w:numPr>
          <w:ilvl w:val="0"/>
          <w:numId w:val="16"/>
        </w:numPr>
        <w:tabs>
          <w:tab w:val="right" w:pos="10065"/>
        </w:tabs>
        <w:spacing w:after="120"/>
        <w:ind w:left="284" w:hanging="284"/>
        <w:rPr>
          <w:rFonts w:ascii="Verdana" w:hAnsi="Verdana" w:cs="Tahoma"/>
          <w:b/>
          <w:color w:val="1D1B11" w:themeColor="background2" w:themeShade="1A"/>
          <w:sz w:val="20"/>
          <w:szCs w:val="20"/>
        </w:rPr>
      </w:pPr>
      <w:r w:rsidRPr="00A6303F">
        <w:rPr>
          <w:rFonts w:ascii="Verdana" w:hAnsi="Verdana" w:cs="Verdana"/>
          <w:color w:val="1D1B11" w:themeColor="background2" w:themeShade="1A"/>
          <w:sz w:val="20"/>
          <w:szCs w:val="20"/>
        </w:rPr>
        <w:t>Participated in the establishment and recruitment of the ENT service within Milton District Hospital.  Supported education and training for front-line staff, collaborated with physician leads to establish process for new service, procured all equipment and instrumentation</w:t>
      </w:r>
      <w:r w:rsidR="00A6303F">
        <w:rPr>
          <w:rFonts w:ascii="Verdana" w:hAnsi="Verdana" w:cs="Verdana"/>
          <w:color w:val="1D1B11" w:themeColor="background2" w:themeShade="1A"/>
          <w:sz w:val="20"/>
          <w:szCs w:val="20"/>
        </w:rPr>
        <w:t>.</w:t>
      </w:r>
    </w:p>
    <w:p w14:paraId="32796264" w14:textId="77777777" w:rsidR="00BA7269" w:rsidRPr="00BA7269" w:rsidRDefault="00BA7269" w:rsidP="00BA7269">
      <w:pPr>
        <w:pStyle w:val="ListParagraph"/>
        <w:tabs>
          <w:tab w:val="right" w:pos="10065"/>
        </w:tabs>
        <w:spacing w:after="120"/>
        <w:ind w:left="284"/>
        <w:rPr>
          <w:rFonts w:cs="Tahoma"/>
          <w:b/>
          <w:color w:val="1D1B11" w:themeColor="background2" w:themeShade="1A"/>
          <w:szCs w:val="19"/>
        </w:rPr>
      </w:pPr>
    </w:p>
    <w:p w14:paraId="316D482C" w14:textId="7F812286" w:rsidR="006D7922" w:rsidRPr="00BA7269" w:rsidRDefault="006D7922" w:rsidP="00BA7269">
      <w:pPr>
        <w:tabs>
          <w:tab w:val="right" w:pos="10065"/>
        </w:tabs>
        <w:spacing w:after="120"/>
        <w:rPr>
          <w:rFonts w:cs="Tahoma"/>
          <w:b/>
          <w:color w:val="1D1B11" w:themeColor="background2" w:themeShade="1A"/>
          <w:szCs w:val="19"/>
        </w:rPr>
      </w:pPr>
      <w:r w:rsidRPr="00BA7269">
        <w:rPr>
          <w:rFonts w:cs="Tahoma"/>
          <w:b/>
          <w:color w:val="1D1B11" w:themeColor="background2" w:themeShade="1A"/>
          <w:szCs w:val="19"/>
        </w:rPr>
        <w:t>Halton</w:t>
      </w:r>
      <w:r w:rsidR="00BA7269">
        <w:rPr>
          <w:rFonts w:cs="Tahoma"/>
          <w:b/>
          <w:color w:val="1D1B11" w:themeColor="background2" w:themeShade="1A"/>
          <w:szCs w:val="19"/>
        </w:rPr>
        <w:t xml:space="preserve"> </w:t>
      </w:r>
      <w:r w:rsidRPr="00BA7269">
        <w:rPr>
          <w:rFonts w:cs="Tahoma"/>
          <w:b/>
          <w:color w:val="1D1B11" w:themeColor="background2" w:themeShade="1A"/>
          <w:szCs w:val="19"/>
        </w:rPr>
        <w:t>Healthcare, Milton District Hospital                                         2016 – 2017</w:t>
      </w:r>
    </w:p>
    <w:p w14:paraId="48768C30" w14:textId="714E2631" w:rsidR="006D7922" w:rsidRDefault="006D7922" w:rsidP="006D7922">
      <w:pPr>
        <w:tabs>
          <w:tab w:val="right" w:pos="10065"/>
        </w:tabs>
        <w:spacing w:after="120" w:line="240" w:lineRule="auto"/>
        <w:rPr>
          <w:rFonts w:cs="Arial"/>
          <w:color w:val="1D1B11" w:themeColor="background2" w:themeShade="1A"/>
          <w:spacing w:val="-4"/>
          <w:sz w:val="17"/>
          <w:szCs w:val="17"/>
          <w:lang w:val="en-CA" w:eastAsia="en-CA"/>
        </w:rPr>
      </w:pPr>
      <w:r>
        <w:rPr>
          <w:rFonts w:cs="Tahoma"/>
          <w:b/>
          <w:color w:val="1D1B11" w:themeColor="background2" w:themeShade="1A"/>
          <w:szCs w:val="19"/>
          <w:lang w:val="en-CA"/>
        </w:rPr>
        <w:t xml:space="preserve">Professional Practice Clinician, Medical/Surgical Unit   </w:t>
      </w:r>
      <w:r w:rsidRPr="001A79BF">
        <w:rPr>
          <w:rFonts w:cs="Tahoma"/>
          <w:color w:val="1D1B11" w:themeColor="background2" w:themeShade="1A"/>
          <w:szCs w:val="19"/>
          <w:lang w:val="en-CA"/>
        </w:rPr>
        <w:t xml:space="preserve">| </w:t>
      </w:r>
      <w:r w:rsidR="00BA7C07">
        <w:rPr>
          <w:rFonts w:cs="Tahoma"/>
          <w:i/>
          <w:iCs/>
          <w:color w:val="1D1B11" w:themeColor="background2" w:themeShade="1A"/>
          <w:szCs w:val="19"/>
          <w:lang w:val="en-CA"/>
        </w:rPr>
        <w:t>R</w:t>
      </w:r>
      <w:r w:rsidRPr="00175963">
        <w:rPr>
          <w:rFonts w:cs="Tahoma"/>
          <w:i/>
          <w:iCs/>
          <w:color w:val="1D1B11" w:themeColor="background2" w:themeShade="1A"/>
          <w:szCs w:val="19"/>
          <w:lang w:val="en-CA"/>
        </w:rPr>
        <w:t>eporting to the Program Director/COO</w:t>
      </w:r>
      <w:r w:rsidRPr="00BC5922">
        <w:rPr>
          <w:rFonts w:cs="Arial"/>
          <w:color w:val="1D1B11" w:themeColor="background2" w:themeShade="1A"/>
          <w:spacing w:val="-4"/>
          <w:sz w:val="17"/>
          <w:szCs w:val="17"/>
          <w:lang w:val="en-CA" w:eastAsia="en-CA"/>
        </w:rPr>
        <w:t xml:space="preserve"> </w:t>
      </w:r>
    </w:p>
    <w:p w14:paraId="06ECDCDE" w14:textId="77777777" w:rsidR="006D7922" w:rsidRPr="009C7E4C" w:rsidRDefault="006D7922" w:rsidP="006D7922">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Responsible for the education and support of all front-line nurses in order to transition from a 30-bed unit in the legacy Milton District Hospital space to the newly constructed expansion.</w:t>
      </w:r>
    </w:p>
    <w:p w14:paraId="47E1D271" w14:textId="58959F0E" w:rsidR="006D7922" w:rsidRDefault="006D7922" w:rsidP="006D7922">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Responsible for workflows and established practices relating to the updated technology of the Nurse-call system, Cisco phones</w:t>
      </w:r>
      <w:r w:rsidR="00A6303F">
        <w:rPr>
          <w:rFonts w:ascii="Verdana" w:hAnsi="Verdana" w:cs="Verdana"/>
          <w:color w:val="1D1B11" w:themeColor="background2" w:themeShade="1A"/>
          <w:sz w:val="20"/>
          <w:szCs w:val="18"/>
        </w:rPr>
        <w:t xml:space="preserve"> and</w:t>
      </w:r>
      <w:r>
        <w:rPr>
          <w:rFonts w:ascii="Verdana" w:hAnsi="Verdana" w:cs="Verdana"/>
          <w:color w:val="1D1B11" w:themeColor="background2" w:themeShade="1A"/>
          <w:sz w:val="20"/>
          <w:szCs w:val="18"/>
        </w:rPr>
        <w:t xml:space="preserve"> PPID. </w:t>
      </w:r>
    </w:p>
    <w:p w14:paraId="3D530FD1" w14:textId="77777777" w:rsidR="006D7922" w:rsidRDefault="006D7922" w:rsidP="006D7922">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Established “rounding-script” to facilitate, implement and monitor compliance for bedside transfer of accountability (TOA).</w:t>
      </w:r>
    </w:p>
    <w:p w14:paraId="0C2AC087" w14:textId="77777777" w:rsidR="00393643" w:rsidRDefault="00393643" w:rsidP="00BF6903">
      <w:pPr>
        <w:spacing w:after="120" w:line="240" w:lineRule="auto"/>
        <w:jc w:val="both"/>
        <w:rPr>
          <w:rFonts w:cs="Tahoma"/>
          <w:b/>
          <w:color w:val="1D1B11" w:themeColor="background2" w:themeShade="1A"/>
          <w:szCs w:val="19"/>
          <w:lang w:val="en-CA"/>
        </w:rPr>
      </w:pPr>
    </w:p>
    <w:p w14:paraId="69D928A0" w14:textId="77777777" w:rsidR="00607E28" w:rsidRDefault="00607E28" w:rsidP="00BF6903">
      <w:pPr>
        <w:spacing w:after="120" w:line="240" w:lineRule="auto"/>
        <w:jc w:val="both"/>
        <w:rPr>
          <w:rFonts w:cs="Tahoma"/>
          <w:b/>
          <w:color w:val="1D1B11" w:themeColor="background2" w:themeShade="1A"/>
          <w:szCs w:val="19"/>
          <w:lang w:val="en-CA"/>
        </w:rPr>
      </w:pPr>
    </w:p>
    <w:p w14:paraId="3648B4C1" w14:textId="6EE37347" w:rsidR="00607E28" w:rsidRDefault="00607E28" w:rsidP="00BF6903">
      <w:pPr>
        <w:spacing w:after="120" w:line="240" w:lineRule="auto"/>
        <w:jc w:val="both"/>
        <w:rPr>
          <w:rFonts w:cs="Tahoma"/>
          <w:b/>
          <w:color w:val="1D1B11" w:themeColor="background2" w:themeShade="1A"/>
          <w:szCs w:val="19"/>
          <w:lang w:val="en-CA"/>
        </w:rPr>
      </w:pPr>
      <w:r>
        <w:rPr>
          <w:noProof/>
          <w:sz w:val="18"/>
          <w:szCs w:val="18"/>
          <w:lang w:eastAsia="zh-CN"/>
        </w:rPr>
        <mc:AlternateContent>
          <mc:Choice Requires="wps">
            <w:drawing>
              <wp:inline distT="0" distB="0" distL="0" distR="0" wp14:anchorId="4E6E751C" wp14:editId="39F6DE52">
                <wp:extent cx="6404610" cy="255905"/>
                <wp:effectExtent l="0" t="0" r="15240" b="10795"/>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4610" cy="255905"/>
                        </a:xfrm>
                        <a:prstGeom prst="rect">
                          <a:avLst/>
                        </a:prstGeom>
                        <a:solidFill>
                          <a:sysClr val="window" lastClr="FFFFFF">
                            <a:lumMod val="100000"/>
                            <a:lumOff val="0"/>
                          </a:sysClr>
                        </a:solidFill>
                        <a:ln w="9525">
                          <a:solidFill>
                            <a:srgbClr val="EEECE1">
                              <a:lumMod val="25000"/>
                              <a:lumOff val="0"/>
                            </a:srgbClr>
                          </a:solidFill>
                          <a:miter lim="800000"/>
                          <a:headEnd/>
                          <a:tailEnd/>
                        </a:ln>
                      </wps:spPr>
                      <wps:txbx>
                        <w:txbxContent>
                          <w:p w14:paraId="67ED626F" w14:textId="394427FF" w:rsidR="00607E28" w:rsidRPr="001A79BF" w:rsidRDefault="00607E28" w:rsidP="00607E28">
                            <w:pPr>
                              <w:tabs>
                                <w:tab w:val="right" w:pos="9781"/>
                              </w:tabs>
                              <w:spacing w:after="0" w:line="240" w:lineRule="auto"/>
                              <w:jc w:val="center"/>
                              <w:rPr>
                                <w:color w:val="FFFFFF" w:themeColor="background1"/>
                                <w:sz w:val="36"/>
                                <w:szCs w:val="36"/>
                                <w:lang w:val="pt-BR"/>
                              </w:rPr>
                            </w:pPr>
                            <w:r>
                              <w:rPr>
                                <w:rFonts w:ascii="Century Gothic" w:hAnsi="Century Gothic"/>
                                <w:sz w:val="18"/>
                                <w:szCs w:val="18"/>
                                <w:lang w:val="pt-BR"/>
                              </w:rPr>
                              <w:t>Cambridge</w:t>
                            </w:r>
                            <w:r w:rsidRPr="001A79BF">
                              <w:rPr>
                                <w:rFonts w:ascii="Century Gothic" w:hAnsi="Century Gothic"/>
                                <w:sz w:val="18"/>
                                <w:szCs w:val="18"/>
                                <w:lang w:val="pt-BR"/>
                              </w:rPr>
                              <w:t xml:space="preserve">, </w:t>
                            </w:r>
                            <w:r>
                              <w:rPr>
                                <w:rFonts w:ascii="Century Gothic" w:hAnsi="Century Gothic"/>
                                <w:sz w:val="18"/>
                                <w:szCs w:val="18"/>
                                <w:lang w:val="pt-BR"/>
                              </w:rPr>
                              <w:t>Ontario</w:t>
                            </w:r>
                            <w:r w:rsidRPr="001A79BF">
                              <w:rPr>
                                <w:rFonts w:ascii="Century Gothic" w:hAnsi="Century Gothic"/>
                                <w:sz w:val="18"/>
                                <w:szCs w:val="18"/>
                                <w:lang w:val="pt-BR"/>
                              </w:rPr>
                              <w:t xml:space="preserve"> | </w:t>
                            </w:r>
                            <w:r>
                              <w:rPr>
                                <w:rFonts w:ascii="Century Gothic" w:hAnsi="Century Gothic"/>
                                <w:sz w:val="18"/>
                                <w:szCs w:val="18"/>
                                <w:lang w:val="pt-BR"/>
                              </w:rPr>
                              <w:t>T</w:t>
                            </w:r>
                            <w:r w:rsidRPr="001A79BF">
                              <w:rPr>
                                <w:rFonts w:ascii="Century Gothic" w:hAnsi="Century Gothic"/>
                                <w:sz w:val="18"/>
                                <w:szCs w:val="18"/>
                                <w:lang w:val="pt-BR"/>
                              </w:rPr>
                              <w:t xml:space="preserve">: </w:t>
                            </w:r>
                            <w:r>
                              <w:rPr>
                                <w:rFonts w:ascii="Century Gothic" w:hAnsi="Century Gothic"/>
                                <w:sz w:val="18"/>
                                <w:szCs w:val="18"/>
                                <w:lang w:val="pt-BR"/>
                              </w:rPr>
                              <w:t>905.580.2755</w:t>
                            </w:r>
                            <w:r w:rsidRPr="001A79BF">
                              <w:rPr>
                                <w:rFonts w:ascii="Century Gothic" w:hAnsi="Century Gothic"/>
                                <w:sz w:val="18"/>
                                <w:szCs w:val="18"/>
                                <w:lang w:val="pt-BR"/>
                              </w:rPr>
                              <w:t xml:space="preserve"> | </w:t>
                            </w:r>
                            <w:r>
                              <w:rPr>
                                <w:rFonts w:ascii="Century Gothic" w:hAnsi="Century Gothic"/>
                                <w:sz w:val="18"/>
                                <w:szCs w:val="18"/>
                                <w:lang w:val="pt-BR"/>
                              </w:rPr>
                              <w:t>E</w:t>
                            </w:r>
                            <w:r w:rsidRPr="001A79BF">
                              <w:rPr>
                                <w:rFonts w:ascii="Century Gothic" w:hAnsi="Century Gothic"/>
                                <w:sz w:val="18"/>
                                <w:szCs w:val="18"/>
                                <w:lang w:val="pt-BR"/>
                              </w:rPr>
                              <w:t xml:space="preserve">: </w:t>
                            </w:r>
                            <w:r>
                              <w:rPr>
                                <w:rFonts w:ascii="Century Gothic" w:hAnsi="Century Gothic"/>
                                <w:sz w:val="18"/>
                                <w:szCs w:val="18"/>
                                <w:lang w:val="pt-BR"/>
                              </w:rPr>
                              <w:t>cherylcollins79@gmail.com</w:t>
                            </w:r>
                          </w:p>
                        </w:txbxContent>
                      </wps:txbx>
                      <wps:bodyPr rot="0" vert="horz" wrap="square" lIns="91440" tIns="45720" rIns="91440" bIns="45720" anchor="t" anchorCtr="0" upright="1">
                        <a:noAutofit/>
                      </wps:bodyPr>
                    </wps:wsp>
                  </a:graphicData>
                </a:graphic>
              </wp:inline>
            </w:drawing>
          </mc:Choice>
          <mc:Fallback>
            <w:pict>
              <v:rect w14:anchorId="4E6E751C" id="_x0000_s1037" style="width:504.3pt;height:2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" strokecolor="#4a452a">
                <v:textbox>
                  <w:txbxContent>
                    <w:p w14:paraId="67ED626F" w14:textId="394427FF" w:rsidR="00607E28" w:rsidRPr="001A79BF" w:rsidRDefault="00607E28" w:rsidP="00607E28">
                      <w:pPr>
                        <w:tabs>
                          <w:tab w:val="right" w:pos="9781"/>
                        </w:tabs>
                        <w:spacing w:after="0" w:line="240" w:lineRule="auto"/>
                        <w:jc w:val="center"/>
                        <w:rPr>
                          <w:color w:val="FFFFFF" w:themeColor="background1"/>
                          <w:sz w:val="36"/>
                          <w:szCs w:val="36"/>
                          <w:lang w:val="pt-BR"/>
                        </w:rPr>
                      </w:pPr>
                      <w:r>
                        <w:rPr>
                          <w:rFonts w:ascii="Century Gothic" w:hAnsi="Century Gothic"/>
                          <w:sz w:val="18"/>
                          <w:szCs w:val="18"/>
                          <w:lang w:val="pt-BR"/>
                        </w:rPr>
                        <w:t>Cambridge</w:t>
                      </w:r>
                      <w:r w:rsidRPr="001A79BF">
                        <w:rPr>
                          <w:rFonts w:ascii="Century Gothic" w:hAnsi="Century Gothic"/>
                          <w:sz w:val="18"/>
                          <w:szCs w:val="18"/>
                          <w:lang w:val="pt-BR"/>
                        </w:rPr>
                        <w:t xml:space="preserve">, </w:t>
                      </w:r>
                      <w:r>
                        <w:rPr>
                          <w:rFonts w:ascii="Century Gothic" w:hAnsi="Century Gothic"/>
                          <w:sz w:val="18"/>
                          <w:szCs w:val="18"/>
                          <w:lang w:val="pt-BR"/>
                        </w:rPr>
                        <w:t>Ontario</w:t>
                      </w:r>
                      <w:r w:rsidRPr="001A79BF">
                        <w:rPr>
                          <w:rFonts w:ascii="Century Gothic" w:hAnsi="Century Gothic"/>
                          <w:sz w:val="18"/>
                          <w:szCs w:val="18"/>
                          <w:lang w:val="pt-BR"/>
                        </w:rPr>
                        <w:t xml:space="preserve"> | </w:t>
                      </w:r>
                      <w:r>
                        <w:rPr>
                          <w:rFonts w:ascii="Century Gothic" w:hAnsi="Century Gothic"/>
                          <w:sz w:val="18"/>
                          <w:szCs w:val="18"/>
                          <w:lang w:val="pt-BR"/>
                        </w:rPr>
                        <w:t>T</w:t>
                      </w:r>
                      <w:r w:rsidRPr="001A79BF">
                        <w:rPr>
                          <w:rFonts w:ascii="Century Gothic" w:hAnsi="Century Gothic"/>
                          <w:sz w:val="18"/>
                          <w:szCs w:val="18"/>
                          <w:lang w:val="pt-BR"/>
                        </w:rPr>
                        <w:t xml:space="preserve">: </w:t>
                      </w:r>
                      <w:r>
                        <w:rPr>
                          <w:rFonts w:ascii="Century Gothic" w:hAnsi="Century Gothic"/>
                          <w:sz w:val="18"/>
                          <w:szCs w:val="18"/>
                          <w:lang w:val="pt-BR"/>
                        </w:rPr>
                        <w:t>905.580.2755</w:t>
                      </w:r>
                      <w:r w:rsidRPr="001A79BF">
                        <w:rPr>
                          <w:rFonts w:ascii="Century Gothic" w:hAnsi="Century Gothic"/>
                          <w:sz w:val="18"/>
                          <w:szCs w:val="18"/>
                          <w:lang w:val="pt-BR"/>
                        </w:rPr>
                        <w:t xml:space="preserve"> | </w:t>
                      </w:r>
                      <w:r>
                        <w:rPr>
                          <w:rFonts w:ascii="Century Gothic" w:hAnsi="Century Gothic"/>
                          <w:sz w:val="18"/>
                          <w:szCs w:val="18"/>
                          <w:lang w:val="pt-BR"/>
                        </w:rPr>
                        <w:t>E</w:t>
                      </w:r>
                      <w:r w:rsidRPr="001A79BF">
                        <w:rPr>
                          <w:rFonts w:ascii="Century Gothic" w:hAnsi="Century Gothic"/>
                          <w:sz w:val="18"/>
                          <w:szCs w:val="18"/>
                          <w:lang w:val="pt-BR"/>
                        </w:rPr>
                        <w:t xml:space="preserve">: </w:t>
                      </w:r>
                      <w:r>
                        <w:rPr>
                          <w:rFonts w:ascii="Century Gothic" w:hAnsi="Century Gothic"/>
                          <w:sz w:val="18"/>
                          <w:szCs w:val="18"/>
                          <w:lang w:val="pt-BR"/>
                        </w:rPr>
                        <w:t>cherylcollins79@gmail.com</w:t>
                      </w:r>
                    </w:p>
                  </w:txbxContent>
                </v:textbox>
                <w10:anchorlock/>
              </v:rect>
            </w:pict>
          </mc:Fallback>
        </mc:AlternateContent>
      </w:r>
    </w:p>
    <w:p w14:paraId="4486E7F6" w14:textId="50E36B31" w:rsidR="00607E28" w:rsidRDefault="00607E28" w:rsidP="00BF6903">
      <w:pPr>
        <w:spacing w:after="120" w:line="240" w:lineRule="auto"/>
        <w:jc w:val="both"/>
        <w:rPr>
          <w:rFonts w:cs="Tahoma"/>
          <w:b/>
          <w:color w:val="1D1B11" w:themeColor="background2" w:themeShade="1A"/>
          <w:szCs w:val="19"/>
          <w:lang w:val="en-CA"/>
        </w:rPr>
      </w:pPr>
      <w:r>
        <w:rPr>
          <w:b/>
          <w:noProof/>
          <w:sz w:val="18"/>
          <w:szCs w:val="18"/>
          <w:lang w:eastAsia="zh-CN"/>
        </w:rPr>
        <w:lastRenderedPageBreak/>
        <mc:AlternateContent>
          <mc:Choice Requires="wps">
            <w:drawing>
              <wp:anchor distT="0" distB="0" distL="114300" distR="114300" simplePos="0" relativeHeight="251691008" behindDoc="0" locked="0" layoutInCell="1" allowOverlap="1" wp14:anchorId="3F940729" wp14:editId="136752B2">
                <wp:simplePos x="0" y="0"/>
                <wp:positionH relativeFrom="column">
                  <wp:posOffset>5393055</wp:posOffset>
                </wp:positionH>
                <wp:positionV relativeFrom="paragraph">
                  <wp:posOffset>33655</wp:posOffset>
                </wp:positionV>
                <wp:extent cx="914400" cy="276225"/>
                <wp:effectExtent l="0" t="0" r="0" b="9525"/>
                <wp:wrapNone/>
                <wp:docPr id="112213117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7AD8E" w14:textId="77777777" w:rsidR="00607E28" w:rsidRPr="003E22CF" w:rsidRDefault="00607E28" w:rsidP="00607E28">
                            <w:pPr>
                              <w:rPr>
                                <w:b/>
                                <w:color w:val="FFFFFF" w:themeColor="background1"/>
                                <w:sz w:val="16"/>
                                <w:szCs w:val="16"/>
                                <w:lang w:val="en-CA"/>
                              </w:rPr>
                            </w:pPr>
                            <w:r>
                              <w:rPr>
                                <w:b/>
                                <w:color w:val="FFFFFF" w:themeColor="background1"/>
                                <w:sz w:val="16"/>
                                <w:szCs w:val="16"/>
                                <w:lang w:val="en-CA"/>
                              </w:rPr>
                              <w:t xml:space="preserve"> Page 4</w:t>
                            </w:r>
                            <w:r w:rsidRPr="003E22CF">
                              <w:rPr>
                                <w:b/>
                                <w:color w:val="FFFFFF" w:themeColor="background1"/>
                                <w:sz w:val="16"/>
                                <w:szCs w:val="16"/>
                                <w:lang w:val="en-CA"/>
                              </w:rPr>
                              <w:t xml:space="preserve"> of </w:t>
                            </w:r>
                            <w:r>
                              <w:rPr>
                                <w:b/>
                                <w:color w:val="FFFFFF" w:themeColor="background1"/>
                                <w:sz w:val="16"/>
                                <w:szCs w:val="16"/>
                                <w:lang w:val="en-C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40729" id="_x0000_s1038" type="#_x0000_t202" style="position:absolute;left:0;text-align:left;margin-left:424.65pt;margin-top:2.65pt;width:1in;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" filled="f" stroked="f">
                <v:textbox>
                  <w:txbxContent>
                    <w:p w14:paraId="0197AD8E" w14:textId="77777777" w:rsidR="00607E28" w:rsidRPr="003E22CF" w:rsidRDefault="00607E28" w:rsidP="00607E28">
                      <w:pPr>
                        <w:rPr>
                          <w:b/>
                          <w:color w:val="FFFFFF" w:themeColor="background1"/>
                          <w:sz w:val="16"/>
                          <w:szCs w:val="16"/>
                          <w:lang w:val="en-CA"/>
                        </w:rPr>
                      </w:pPr>
                      <w:r>
                        <w:rPr>
                          <w:b/>
                          <w:color w:val="FFFFFF" w:themeColor="background1"/>
                          <w:sz w:val="16"/>
                          <w:szCs w:val="16"/>
                          <w:lang w:val="en-CA"/>
                        </w:rPr>
                        <w:t xml:space="preserve"> Page 4</w:t>
                      </w:r>
                      <w:r w:rsidRPr="003E22CF">
                        <w:rPr>
                          <w:b/>
                          <w:color w:val="FFFFFF" w:themeColor="background1"/>
                          <w:sz w:val="16"/>
                          <w:szCs w:val="16"/>
                          <w:lang w:val="en-CA"/>
                        </w:rPr>
                        <w:t xml:space="preserve"> of </w:t>
                      </w:r>
                      <w:r>
                        <w:rPr>
                          <w:b/>
                          <w:color w:val="FFFFFF" w:themeColor="background1"/>
                          <w:sz w:val="16"/>
                          <w:szCs w:val="16"/>
                          <w:lang w:val="en-CA"/>
                        </w:rPr>
                        <w:t>4</w:t>
                      </w:r>
                    </w:p>
                  </w:txbxContent>
                </v:textbox>
              </v:shape>
            </w:pict>
          </mc:Fallback>
        </mc:AlternateContent>
      </w:r>
      <w:r w:rsidRPr="00F34D55">
        <w:rPr>
          <w:b/>
          <w:noProof/>
          <w:sz w:val="28"/>
          <w:szCs w:val="28"/>
          <w:lang w:eastAsia="zh-CN"/>
        </w:rPr>
        <w:drawing>
          <wp:anchor distT="0" distB="0" distL="114300" distR="114300" simplePos="0" relativeHeight="251679744" behindDoc="0" locked="0" layoutInCell="1" allowOverlap="1" wp14:anchorId="051F3B38" wp14:editId="5038187D">
            <wp:simplePos x="0" y="0"/>
            <wp:positionH relativeFrom="margin">
              <wp:posOffset>4074795</wp:posOffset>
            </wp:positionH>
            <wp:positionV relativeFrom="paragraph">
              <wp:posOffset>35560</wp:posOffset>
            </wp:positionV>
            <wp:extent cx="2333625" cy="352425"/>
            <wp:effectExtent l="0" t="0" r="0" b="9525"/>
            <wp:wrapNone/>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duotone>
                        <a:prstClr val="black"/>
                        <a:schemeClr val="accent4">
                          <a:tint val="45000"/>
                          <a:satMod val="400000"/>
                        </a:schemeClr>
                      </a:duotone>
                    </a:blip>
                    <a:srcRect/>
                    <a:stretch>
                      <a:fillRect/>
                    </a:stretch>
                  </pic:blipFill>
                  <pic:spPr bwMode="auto">
                    <a:xfrm>
                      <a:off x="0" y="0"/>
                      <a:ext cx="2333625" cy="352425"/>
                    </a:xfrm>
                    <a:prstGeom prst="rect">
                      <a:avLst/>
                    </a:prstGeom>
                    <a:noFill/>
                  </pic:spPr>
                </pic:pic>
              </a:graphicData>
            </a:graphic>
          </wp:anchor>
        </w:drawing>
      </w:r>
      <w:r>
        <w:rPr>
          <w:b/>
          <w:noProof/>
          <w:sz w:val="28"/>
          <w:szCs w:val="28"/>
          <w:lang w:eastAsia="zh-CN"/>
        </w:rPr>
        <mc:AlternateContent>
          <mc:Choice Requires="wps">
            <w:drawing>
              <wp:inline distT="0" distB="0" distL="0" distR="0" wp14:anchorId="7B65B4E7" wp14:editId="5E704026">
                <wp:extent cx="6404610" cy="593090"/>
                <wp:effectExtent l="0" t="0" r="15240" b="16510"/>
                <wp:docPr id="1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4610" cy="593090"/>
                        </a:xfrm>
                        <a:prstGeom prst="rect">
                          <a:avLst/>
                        </a:prstGeom>
                        <a:solidFill>
                          <a:sysClr val="window" lastClr="FFFFFF">
                            <a:lumMod val="100000"/>
                            <a:lumOff val="0"/>
                          </a:sysClr>
                        </a:solidFill>
                        <a:ln w="9525">
                          <a:solidFill>
                            <a:srgbClr val="EEECE1">
                              <a:lumMod val="25000"/>
                              <a:lumOff val="0"/>
                            </a:srgbClr>
                          </a:solidFill>
                          <a:miter lim="800000"/>
                          <a:headEnd/>
                          <a:tailEnd/>
                        </a:ln>
                      </wps:spPr>
                      <wps:txbx>
                        <w:txbxContent>
                          <w:p w14:paraId="24D32F21" w14:textId="77777777" w:rsidR="00607E28" w:rsidRDefault="00607E28" w:rsidP="00607E28">
                            <w:pPr>
                              <w:tabs>
                                <w:tab w:val="right" w:pos="9781"/>
                              </w:tabs>
                              <w:spacing w:after="0" w:line="240" w:lineRule="auto"/>
                              <w:rPr>
                                <w:rFonts w:ascii="Century Gothic" w:hAnsi="Century Gothic"/>
                                <w:sz w:val="36"/>
                                <w:szCs w:val="36"/>
                              </w:rPr>
                            </w:pPr>
                            <w:r>
                              <w:rPr>
                                <w:rFonts w:ascii="Century Gothic" w:hAnsi="Century Gothic"/>
                                <w:sz w:val="36"/>
                                <w:szCs w:val="36"/>
                              </w:rPr>
                              <w:t>Cheryl Collins, RN, MN</w:t>
                            </w:r>
                          </w:p>
                          <w:p w14:paraId="54C3BF95" w14:textId="77777777" w:rsidR="00607E28" w:rsidRPr="00BE5EDD" w:rsidRDefault="00607E28" w:rsidP="00607E28">
                            <w:pPr>
                              <w:tabs>
                                <w:tab w:val="right" w:pos="9781"/>
                              </w:tabs>
                              <w:spacing w:after="0" w:line="240" w:lineRule="auto"/>
                              <w:rPr>
                                <w:color w:val="FFFFFF" w:themeColor="background1"/>
                                <w:sz w:val="28"/>
                                <w:szCs w:val="28"/>
                              </w:rPr>
                            </w:pPr>
                            <w:r>
                              <w:rPr>
                                <w:rFonts w:ascii="Century Gothic" w:hAnsi="Century Gothic"/>
                                <w:sz w:val="28"/>
                                <w:szCs w:val="28"/>
                              </w:rPr>
                              <w:t>Health Care Leader</w:t>
                            </w:r>
                            <w:r w:rsidRPr="009A1FD1">
                              <w:rPr>
                                <w:rFonts w:ascii="Century Gothic" w:hAnsi="Century Gothic"/>
                                <w:sz w:val="28"/>
                                <w:szCs w:val="28"/>
                              </w:rPr>
                              <w:tab/>
                            </w:r>
                            <w:r>
                              <w:rPr>
                                <w:rFonts w:ascii="Century Gothic" w:hAnsi="Century Gothic"/>
                                <w:spacing w:val="6"/>
                                <w:szCs w:val="28"/>
                              </w:rPr>
                              <w:t>Excellence, Quality and Accountability</w:t>
                            </w:r>
                            <w:r w:rsidRPr="00BE5EDD">
                              <w:rPr>
                                <w:color w:val="FFFFFF" w:themeColor="background1"/>
                                <w:sz w:val="28"/>
                                <w:szCs w:val="28"/>
                              </w:rPr>
                              <w:tab/>
                            </w:r>
                          </w:p>
                          <w:p w14:paraId="7499929D" w14:textId="77777777" w:rsidR="00607E28" w:rsidRPr="00D21EEF" w:rsidRDefault="00607E28" w:rsidP="00607E28">
                            <w:pPr>
                              <w:rPr>
                                <w:color w:val="FFFFFF" w:themeColor="background1"/>
                                <w:sz w:val="36"/>
                                <w:szCs w:val="36"/>
                              </w:rPr>
                            </w:pPr>
                          </w:p>
                          <w:p w14:paraId="429A88EC" w14:textId="77777777" w:rsidR="00607E28" w:rsidRPr="00D21EEF" w:rsidRDefault="00607E28" w:rsidP="00607E28">
                            <w:pPr>
                              <w:rPr>
                                <w:color w:val="FFFFFF" w:themeColor="background1"/>
                                <w:sz w:val="36"/>
                                <w:szCs w:val="36"/>
                              </w:rPr>
                            </w:pPr>
                          </w:p>
                        </w:txbxContent>
                      </wps:txbx>
                      <wps:bodyPr rot="0" vert="horz" wrap="square" lIns="91440" tIns="45720" rIns="91440" bIns="45720" anchor="t" anchorCtr="0" upright="1">
                        <a:noAutofit/>
                      </wps:bodyPr>
                    </wps:wsp>
                  </a:graphicData>
                </a:graphic>
              </wp:inline>
            </w:drawing>
          </mc:Choice>
          <mc:Fallback>
            <w:pict>
              <v:rect w14:anchorId="7B65B4E7" id="_x0000_s1039" style="width:504.3pt;height:4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" strokecolor="#4a452a">
                <v:textbox>
                  <w:txbxContent>
                    <w:p w14:paraId="24D32F21" w14:textId="77777777" w:rsidR="00607E28" w:rsidRDefault="00607E28" w:rsidP="00607E28">
                      <w:pPr>
                        <w:tabs>
                          <w:tab w:val="right" w:pos="9781"/>
                        </w:tabs>
                        <w:spacing w:after="0" w:line="240" w:lineRule="auto"/>
                        <w:rPr>
                          <w:rFonts w:ascii="Century Gothic" w:hAnsi="Century Gothic"/>
                          <w:sz w:val="36"/>
                          <w:szCs w:val="36"/>
                        </w:rPr>
                      </w:pPr>
                      <w:r>
                        <w:rPr>
                          <w:rFonts w:ascii="Century Gothic" w:hAnsi="Century Gothic"/>
                          <w:sz w:val="36"/>
                          <w:szCs w:val="36"/>
                        </w:rPr>
                        <w:t>Cheryl Collins, RN, MN</w:t>
                      </w:r>
                    </w:p>
                    <w:p w14:paraId="54C3BF95" w14:textId="77777777" w:rsidR="00607E28" w:rsidRPr="00BE5EDD" w:rsidRDefault="00607E28" w:rsidP="00607E28">
                      <w:pPr>
                        <w:tabs>
                          <w:tab w:val="right" w:pos="9781"/>
                        </w:tabs>
                        <w:spacing w:after="0" w:line="240" w:lineRule="auto"/>
                        <w:rPr>
                          <w:color w:val="FFFFFF" w:themeColor="background1"/>
                          <w:sz w:val="28"/>
                          <w:szCs w:val="28"/>
                        </w:rPr>
                      </w:pPr>
                      <w:r>
                        <w:rPr>
                          <w:rFonts w:ascii="Century Gothic" w:hAnsi="Century Gothic"/>
                          <w:sz w:val="28"/>
                          <w:szCs w:val="28"/>
                        </w:rPr>
                        <w:t>Health Care Leader</w:t>
                      </w:r>
                      <w:r w:rsidRPr="009A1FD1">
                        <w:rPr>
                          <w:rFonts w:ascii="Century Gothic" w:hAnsi="Century Gothic"/>
                          <w:sz w:val="28"/>
                          <w:szCs w:val="28"/>
                        </w:rPr>
                        <w:tab/>
                      </w:r>
                      <w:r>
                        <w:rPr>
                          <w:rFonts w:ascii="Century Gothic" w:hAnsi="Century Gothic"/>
                          <w:spacing w:val="6"/>
                          <w:szCs w:val="28"/>
                        </w:rPr>
                        <w:t>Excellence, Quality and Accountability</w:t>
                      </w:r>
                      <w:r w:rsidRPr="00BE5EDD">
                        <w:rPr>
                          <w:color w:val="FFFFFF" w:themeColor="background1"/>
                          <w:sz w:val="28"/>
                          <w:szCs w:val="28"/>
                        </w:rPr>
                        <w:tab/>
                      </w:r>
                    </w:p>
                    <w:p w14:paraId="7499929D" w14:textId="77777777" w:rsidR="00607E28" w:rsidRPr="00D21EEF" w:rsidRDefault="00607E28" w:rsidP="00607E28">
                      <w:pPr>
                        <w:rPr>
                          <w:color w:val="FFFFFF" w:themeColor="background1"/>
                          <w:sz w:val="36"/>
                          <w:szCs w:val="36"/>
                        </w:rPr>
                      </w:pPr>
                    </w:p>
                    <w:p w14:paraId="429A88EC" w14:textId="77777777" w:rsidR="00607E28" w:rsidRPr="00D21EEF" w:rsidRDefault="00607E28" w:rsidP="00607E28">
                      <w:pPr>
                        <w:rPr>
                          <w:color w:val="FFFFFF" w:themeColor="background1"/>
                          <w:sz w:val="36"/>
                          <w:szCs w:val="36"/>
                        </w:rPr>
                      </w:pPr>
                    </w:p>
                  </w:txbxContent>
                </v:textbox>
                <w10:anchorlock/>
              </v:rect>
            </w:pict>
          </mc:Fallback>
        </mc:AlternateContent>
      </w:r>
    </w:p>
    <w:p w14:paraId="1A0A1C5B" w14:textId="510D4FD5" w:rsidR="00607E28" w:rsidRDefault="00607E28" w:rsidP="00BF6903">
      <w:pPr>
        <w:spacing w:after="120" w:line="240" w:lineRule="auto"/>
        <w:jc w:val="both"/>
        <w:rPr>
          <w:rFonts w:cs="Tahoma"/>
          <w:b/>
          <w:color w:val="1D1B11" w:themeColor="background2" w:themeShade="1A"/>
          <w:szCs w:val="19"/>
          <w:lang w:val="en-CA"/>
        </w:rPr>
      </w:pPr>
    </w:p>
    <w:p w14:paraId="35689750" w14:textId="3B5E0DFB" w:rsidR="00E94E6C" w:rsidRDefault="00E94E6C" w:rsidP="00BF6903">
      <w:pPr>
        <w:spacing w:after="120" w:line="240" w:lineRule="auto"/>
        <w:jc w:val="both"/>
        <w:rPr>
          <w:rFonts w:cs="Tahoma"/>
          <w:b/>
          <w:color w:val="1D1B11" w:themeColor="background2" w:themeShade="1A"/>
          <w:szCs w:val="19"/>
          <w:lang w:val="en-CA"/>
        </w:rPr>
      </w:pPr>
      <w:r>
        <w:rPr>
          <w:rFonts w:cs="Tahoma"/>
          <w:b/>
          <w:color w:val="1D1B11" w:themeColor="background2" w:themeShade="1A"/>
          <w:szCs w:val="19"/>
          <w:lang w:val="en-CA"/>
        </w:rPr>
        <w:t>Halton Healthcare, Oakville Trafalgar Memorial Hospital Site</w:t>
      </w:r>
      <w:r>
        <w:rPr>
          <w:rFonts w:cs="Tahoma"/>
          <w:b/>
          <w:color w:val="1D1B11" w:themeColor="background2" w:themeShade="1A"/>
          <w:szCs w:val="19"/>
          <w:lang w:val="en-CA"/>
        </w:rPr>
        <w:tab/>
      </w:r>
      <w:r>
        <w:rPr>
          <w:rFonts w:cs="Tahoma"/>
          <w:b/>
          <w:color w:val="1D1B11" w:themeColor="background2" w:themeShade="1A"/>
          <w:szCs w:val="19"/>
          <w:lang w:val="en-CA"/>
        </w:rPr>
        <w:tab/>
        <w:t>2010-2016</w:t>
      </w:r>
    </w:p>
    <w:p w14:paraId="4525ABF8" w14:textId="5DE5A5A8" w:rsidR="00977684" w:rsidRDefault="00E94E6C" w:rsidP="00BF6903">
      <w:pPr>
        <w:spacing w:after="120" w:line="240" w:lineRule="auto"/>
        <w:jc w:val="both"/>
        <w:rPr>
          <w:rFonts w:cs="Tahoma"/>
          <w:color w:val="1D1B11" w:themeColor="background2" w:themeShade="1A"/>
          <w:szCs w:val="19"/>
          <w:lang w:val="en-CA"/>
        </w:rPr>
      </w:pPr>
      <w:r>
        <w:rPr>
          <w:rFonts w:cs="Tahoma"/>
          <w:b/>
          <w:color w:val="1D1B11" w:themeColor="background2" w:themeShade="1A"/>
          <w:szCs w:val="19"/>
          <w:lang w:val="en-CA"/>
        </w:rPr>
        <w:t>Patient Flow Navigator</w:t>
      </w:r>
      <w:r w:rsidR="00977684" w:rsidRPr="001A79BF">
        <w:rPr>
          <w:rFonts w:cs="Tahoma"/>
          <w:color w:val="1D1B11" w:themeColor="background2" w:themeShade="1A"/>
          <w:szCs w:val="19"/>
          <w:lang w:val="en-CA"/>
        </w:rPr>
        <w:t xml:space="preserve">| </w:t>
      </w:r>
      <w:r w:rsidR="00BA7C07">
        <w:rPr>
          <w:rFonts w:cs="Tahoma"/>
          <w:i/>
          <w:iCs/>
          <w:color w:val="1D1B11" w:themeColor="background2" w:themeShade="1A"/>
          <w:szCs w:val="19"/>
          <w:lang w:val="en-CA"/>
        </w:rPr>
        <w:t xml:space="preserve">Reporting to </w:t>
      </w:r>
      <w:r w:rsidRPr="00BA7C07">
        <w:rPr>
          <w:rFonts w:cs="Tahoma"/>
          <w:i/>
          <w:iCs/>
          <w:color w:val="1D1B11" w:themeColor="background2" w:themeShade="1A"/>
          <w:szCs w:val="19"/>
          <w:lang w:val="en-CA"/>
        </w:rPr>
        <w:t>Director, Social</w:t>
      </w:r>
      <w:r w:rsidR="00BA7C07" w:rsidRPr="00BA7C07">
        <w:rPr>
          <w:rFonts w:cs="Tahoma"/>
          <w:i/>
          <w:iCs/>
          <w:color w:val="1D1B11" w:themeColor="background2" w:themeShade="1A"/>
          <w:szCs w:val="19"/>
          <w:lang w:val="en-CA"/>
        </w:rPr>
        <w:t xml:space="preserve"> W</w:t>
      </w:r>
      <w:r w:rsidRPr="00BA7C07">
        <w:rPr>
          <w:rFonts w:cs="Tahoma"/>
          <w:i/>
          <w:iCs/>
          <w:color w:val="1D1B11" w:themeColor="background2" w:themeShade="1A"/>
          <w:szCs w:val="19"/>
          <w:lang w:val="en-CA"/>
        </w:rPr>
        <w:t>ork, Discharge Planning and Patient Flow</w:t>
      </w:r>
    </w:p>
    <w:p w14:paraId="47E04940" w14:textId="4DA973FF" w:rsidR="00175963" w:rsidRPr="00175963" w:rsidRDefault="00175963" w:rsidP="00BF6903">
      <w:pPr>
        <w:pStyle w:val="ListParagraph"/>
        <w:numPr>
          <w:ilvl w:val="0"/>
          <w:numId w:val="6"/>
        </w:numPr>
        <w:spacing w:after="120"/>
        <w:ind w:left="284" w:hanging="284"/>
        <w:jc w:val="both"/>
        <w:rPr>
          <w:rFonts w:ascii="Verdana" w:hAnsi="Verdana" w:cs="Verdana"/>
          <w:color w:val="1D1B11" w:themeColor="background2" w:themeShade="1A"/>
          <w:sz w:val="20"/>
          <w:szCs w:val="20"/>
        </w:rPr>
      </w:pPr>
      <w:r w:rsidRPr="00175963">
        <w:rPr>
          <w:rFonts w:ascii="Verdana" w:hAnsi="Verdana" w:cs="Tahoma"/>
          <w:color w:val="1D1B11" w:themeColor="background2" w:themeShade="1A"/>
          <w:sz w:val="20"/>
          <w:szCs w:val="20"/>
        </w:rPr>
        <w:t>Oversaw all aspects of patient flow within tri-site organi</w:t>
      </w:r>
      <w:r>
        <w:rPr>
          <w:rFonts w:ascii="Verdana" w:hAnsi="Verdana" w:cs="Tahoma"/>
          <w:color w:val="1D1B11" w:themeColor="background2" w:themeShade="1A"/>
          <w:sz w:val="20"/>
          <w:szCs w:val="20"/>
        </w:rPr>
        <w:t>z</w:t>
      </w:r>
      <w:r w:rsidRPr="00175963">
        <w:rPr>
          <w:rFonts w:ascii="Verdana" w:hAnsi="Verdana" w:cs="Tahoma"/>
          <w:color w:val="1D1B11" w:themeColor="background2" w:themeShade="1A"/>
          <w:sz w:val="20"/>
          <w:szCs w:val="20"/>
        </w:rPr>
        <w:t>ation</w:t>
      </w:r>
      <w:r w:rsidR="00BA7C07">
        <w:rPr>
          <w:rFonts w:ascii="Verdana" w:hAnsi="Verdana" w:cs="Tahoma"/>
          <w:color w:val="1D1B11" w:themeColor="background2" w:themeShade="1A"/>
          <w:sz w:val="20"/>
          <w:szCs w:val="20"/>
        </w:rPr>
        <w:t>.</w:t>
      </w:r>
    </w:p>
    <w:p w14:paraId="76AD7D62" w14:textId="6CC5AB31" w:rsidR="00BF6903" w:rsidRPr="009C7E4C" w:rsidRDefault="00E94E6C" w:rsidP="00BF6903">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 xml:space="preserve">With a view </w:t>
      </w:r>
      <w:r w:rsidR="00175963">
        <w:rPr>
          <w:rFonts w:ascii="Verdana" w:hAnsi="Verdana" w:cs="Verdana"/>
          <w:color w:val="1D1B11" w:themeColor="background2" w:themeShade="1A"/>
          <w:sz w:val="20"/>
          <w:szCs w:val="18"/>
        </w:rPr>
        <w:t>to</w:t>
      </w:r>
      <w:r>
        <w:rPr>
          <w:rFonts w:ascii="Verdana" w:hAnsi="Verdana" w:cs="Verdana"/>
          <w:color w:val="1D1B11" w:themeColor="background2" w:themeShade="1A"/>
          <w:sz w:val="20"/>
          <w:szCs w:val="18"/>
        </w:rPr>
        <w:t xml:space="preserve"> Pay-for-Performance metrics, establish</w:t>
      </w:r>
      <w:r w:rsidR="00175963">
        <w:rPr>
          <w:rFonts w:ascii="Verdana" w:hAnsi="Verdana" w:cs="Verdana"/>
          <w:color w:val="1D1B11" w:themeColor="background2" w:themeShade="1A"/>
          <w:sz w:val="20"/>
          <w:szCs w:val="18"/>
        </w:rPr>
        <w:t>ed</w:t>
      </w:r>
      <w:r>
        <w:rPr>
          <w:rFonts w:ascii="Verdana" w:hAnsi="Verdana" w:cs="Verdana"/>
          <w:color w:val="1D1B11" w:themeColor="background2" w:themeShade="1A"/>
          <w:sz w:val="20"/>
          <w:szCs w:val="18"/>
        </w:rPr>
        <w:t xml:space="preserve"> plan to facilitate patient flow from the Emergency Department through the various in-patient units including ICU, medicine</w:t>
      </w:r>
      <w:r w:rsidR="00D33071">
        <w:rPr>
          <w:rFonts w:ascii="Verdana" w:hAnsi="Verdana" w:cs="Verdana"/>
          <w:color w:val="1D1B11" w:themeColor="background2" w:themeShade="1A"/>
          <w:sz w:val="20"/>
          <w:szCs w:val="18"/>
        </w:rPr>
        <w:t xml:space="preserve"> and </w:t>
      </w:r>
      <w:r>
        <w:rPr>
          <w:rFonts w:ascii="Verdana" w:hAnsi="Verdana" w:cs="Verdana"/>
          <w:color w:val="1D1B11" w:themeColor="background2" w:themeShade="1A"/>
          <w:sz w:val="20"/>
          <w:szCs w:val="18"/>
        </w:rPr>
        <w:t>surgery</w:t>
      </w:r>
      <w:r w:rsidR="00D33071">
        <w:rPr>
          <w:rFonts w:ascii="Verdana" w:hAnsi="Verdana" w:cs="Verdana"/>
          <w:color w:val="1D1B11" w:themeColor="background2" w:themeShade="1A"/>
          <w:sz w:val="20"/>
          <w:szCs w:val="18"/>
        </w:rPr>
        <w:t>.</w:t>
      </w:r>
    </w:p>
    <w:p w14:paraId="78B00731" w14:textId="726A861A" w:rsidR="00BF6903" w:rsidRDefault="00D33071" w:rsidP="00BF6903">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Facilitate</w:t>
      </w:r>
      <w:r w:rsidR="00175963">
        <w:rPr>
          <w:rFonts w:ascii="Verdana" w:hAnsi="Verdana" w:cs="Verdana"/>
          <w:color w:val="1D1B11" w:themeColor="background2" w:themeShade="1A"/>
          <w:sz w:val="20"/>
          <w:szCs w:val="18"/>
        </w:rPr>
        <w:t>d</w:t>
      </w:r>
      <w:r>
        <w:rPr>
          <w:rFonts w:ascii="Verdana" w:hAnsi="Verdana" w:cs="Verdana"/>
          <w:color w:val="1D1B11" w:themeColor="background2" w:themeShade="1A"/>
          <w:sz w:val="20"/>
          <w:szCs w:val="18"/>
        </w:rPr>
        <w:t xml:space="preserve"> patient repatriations from various sending facilities.</w:t>
      </w:r>
    </w:p>
    <w:p w14:paraId="66058CA5" w14:textId="0FEF2E23" w:rsidR="00D33071" w:rsidRDefault="00D33071" w:rsidP="00D33071">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Participate</w:t>
      </w:r>
      <w:r w:rsidR="00175963">
        <w:rPr>
          <w:rFonts w:ascii="Verdana" w:hAnsi="Verdana" w:cs="Verdana"/>
          <w:color w:val="1D1B11" w:themeColor="background2" w:themeShade="1A"/>
          <w:sz w:val="20"/>
          <w:szCs w:val="18"/>
        </w:rPr>
        <w:t>d</w:t>
      </w:r>
      <w:r>
        <w:rPr>
          <w:rFonts w:ascii="Verdana" w:hAnsi="Verdana" w:cs="Verdana"/>
          <w:color w:val="1D1B11" w:themeColor="background2" w:themeShade="1A"/>
          <w:sz w:val="20"/>
          <w:szCs w:val="18"/>
        </w:rPr>
        <w:t xml:space="preserve"> in the establishment of geographic physician rounding and patient bed assignment</w:t>
      </w:r>
      <w:r w:rsidR="00175963">
        <w:rPr>
          <w:rFonts w:ascii="Verdana" w:hAnsi="Verdana" w:cs="Verdana"/>
          <w:color w:val="1D1B11" w:themeColor="background2" w:themeShade="1A"/>
          <w:sz w:val="20"/>
          <w:szCs w:val="18"/>
        </w:rPr>
        <w:t>s.</w:t>
      </w:r>
    </w:p>
    <w:p w14:paraId="61F03EC3" w14:textId="58D9F709" w:rsidR="00D33071" w:rsidRDefault="00D33071" w:rsidP="00D33071">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Corporately reporting daily patient flow volumes</w:t>
      </w:r>
      <w:r w:rsidR="00175963">
        <w:rPr>
          <w:rFonts w:ascii="Verdana" w:hAnsi="Verdana" w:cs="Verdana"/>
          <w:color w:val="1D1B11" w:themeColor="background2" w:themeShade="1A"/>
          <w:sz w:val="20"/>
          <w:szCs w:val="18"/>
        </w:rPr>
        <w:t>.</w:t>
      </w:r>
    </w:p>
    <w:p w14:paraId="2CD30D0E" w14:textId="601297E4" w:rsidR="00D33071" w:rsidRPr="00D33071" w:rsidRDefault="00D33071" w:rsidP="00D33071">
      <w:pPr>
        <w:pStyle w:val="ListParagraph"/>
        <w:spacing w:after="120"/>
        <w:ind w:left="284"/>
        <w:jc w:val="both"/>
        <w:rPr>
          <w:rFonts w:ascii="Verdana" w:hAnsi="Verdana" w:cs="Verdana"/>
          <w:color w:val="1D1B11" w:themeColor="background2" w:themeShade="1A"/>
          <w:sz w:val="20"/>
          <w:szCs w:val="18"/>
        </w:rPr>
      </w:pPr>
    </w:p>
    <w:p w14:paraId="65A11443" w14:textId="3612467B" w:rsidR="00977684" w:rsidRPr="001A79BF" w:rsidRDefault="00D33071" w:rsidP="00977684">
      <w:pPr>
        <w:tabs>
          <w:tab w:val="right" w:pos="10065"/>
        </w:tabs>
        <w:spacing w:after="120" w:line="240" w:lineRule="auto"/>
        <w:rPr>
          <w:rFonts w:cs="Tahoma"/>
          <w:b/>
          <w:color w:val="1D1B11" w:themeColor="background2" w:themeShade="1A"/>
          <w:szCs w:val="19"/>
          <w:lang w:val="en-CA"/>
        </w:rPr>
      </w:pPr>
      <w:r>
        <w:rPr>
          <w:rFonts w:cs="Tahoma"/>
          <w:b/>
          <w:color w:val="1D1B11" w:themeColor="background2" w:themeShade="1A"/>
          <w:szCs w:val="19"/>
          <w:lang w:val="en-CA"/>
        </w:rPr>
        <w:t>Registered Nurse, Oakville Trafalgar Memorial Hospital</w:t>
      </w:r>
      <w:r w:rsidR="00BA7C07">
        <w:rPr>
          <w:rFonts w:cs="Tahoma"/>
          <w:b/>
          <w:color w:val="1D1B11" w:themeColor="background2" w:themeShade="1A"/>
          <w:szCs w:val="19"/>
          <w:lang w:val="en-CA"/>
        </w:rPr>
        <w:t xml:space="preserve"> Site</w:t>
      </w:r>
      <w:r>
        <w:rPr>
          <w:rFonts w:cs="Tahoma"/>
          <w:b/>
          <w:color w:val="1D1B11" w:themeColor="background2" w:themeShade="1A"/>
          <w:szCs w:val="19"/>
          <w:lang w:val="en-CA"/>
        </w:rPr>
        <w:t xml:space="preserve">                    2006-201</w:t>
      </w:r>
      <w:r w:rsidR="00175963">
        <w:rPr>
          <w:rFonts w:cs="Tahoma"/>
          <w:b/>
          <w:color w:val="1D1B11" w:themeColor="background2" w:themeShade="1A"/>
          <w:szCs w:val="19"/>
          <w:lang w:val="en-CA"/>
        </w:rPr>
        <w:t>6</w:t>
      </w:r>
    </w:p>
    <w:p w14:paraId="363E543E" w14:textId="7F03D0BF" w:rsidR="00906313" w:rsidRPr="00906313" w:rsidRDefault="00906313" w:rsidP="00906313">
      <w:pPr>
        <w:pStyle w:val="ListParagraph"/>
        <w:numPr>
          <w:ilvl w:val="0"/>
          <w:numId w:val="6"/>
        </w:numPr>
        <w:spacing w:after="120"/>
        <w:ind w:left="284" w:hanging="284"/>
        <w:jc w:val="both"/>
        <w:rPr>
          <w:rFonts w:ascii="Verdana" w:hAnsi="Verdana" w:cs="Arial"/>
          <w:color w:val="1D1B11" w:themeColor="background2" w:themeShade="1A"/>
          <w:spacing w:val="-4"/>
          <w:sz w:val="20"/>
          <w:szCs w:val="20"/>
        </w:rPr>
      </w:pPr>
      <w:r w:rsidRPr="00906313">
        <w:rPr>
          <w:rFonts w:ascii="Verdana" w:hAnsi="Verdana" w:cs="Arial"/>
          <w:color w:val="1D1B11" w:themeColor="background2" w:themeShade="1A"/>
          <w:spacing w:val="-4"/>
          <w:sz w:val="20"/>
          <w:szCs w:val="20"/>
        </w:rPr>
        <w:t>Provided front-line patient-centered care for acutely ill patients</w:t>
      </w:r>
      <w:r w:rsidR="00A6303F">
        <w:rPr>
          <w:rFonts w:ascii="Verdana" w:hAnsi="Verdana" w:cs="Arial"/>
          <w:color w:val="1D1B11" w:themeColor="background2" w:themeShade="1A"/>
          <w:spacing w:val="-4"/>
          <w:sz w:val="20"/>
          <w:szCs w:val="20"/>
        </w:rPr>
        <w:t>.</w:t>
      </w:r>
    </w:p>
    <w:p w14:paraId="7F059583" w14:textId="0520CDE2" w:rsidR="00977684" w:rsidRPr="00906313" w:rsidRDefault="00D33071" w:rsidP="00147C34">
      <w:pPr>
        <w:pStyle w:val="ListParagraph"/>
        <w:numPr>
          <w:ilvl w:val="0"/>
          <w:numId w:val="6"/>
        </w:numPr>
        <w:spacing w:after="120"/>
        <w:ind w:left="284" w:hanging="284"/>
        <w:jc w:val="both"/>
        <w:rPr>
          <w:rFonts w:ascii="Verdana" w:hAnsi="Verdana" w:cs="Verdana"/>
          <w:color w:val="1D1B11" w:themeColor="background2" w:themeShade="1A"/>
          <w:sz w:val="20"/>
          <w:szCs w:val="18"/>
        </w:rPr>
      </w:pPr>
      <w:r w:rsidRPr="00906313">
        <w:rPr>
          <w:rFonts w:ascii="Verdana" w:hAnsi="Verdana" w:cs="Verdana"/>
          <w:color w:val="1D1B11" w:themeColor="background2" w:themeShade="1A"/>
          <w:sz w:val="20"/>
          <w:szCs w:val="18"/>
        </w:rPr>
        <w:t>Responsible</w:t>
      </w:r>
      <w:r w:rsidR="00906313" w:rsidRPr="00906313">
        <w:rPr>
          <w:rFonts w:ascii="Verdana" w:hAnsi="Verdana" w:cs="Verdana"/>
          <w:color w:val="1D1B11" w:themeColor="background2" w:themeShade="1A"/>
          <w:sz w:val="20"/>
          <w:szCs w:val="18"/>
        </w:rPr>
        <w:t xml:space="preserve"> </w:t>
      </w:r>
      <w:r w:rsidRPr="00906313">
        <w:rPr>
          <w:rFonts w:ascii="Verdana" w:hAnsi="Verdana" w:cs="Verdana"/>
          <w:color w:val="1D1B11" w:themeColor="background2" w:themeShade="1A"/>
          <w:sz w:val="20"/>
          <w:szCs w:val="18"/>
        </w:rPr>
        <w:t>for all aspects of patient care for acutely ill patients admitted to in-patient unit</w:t>
      </w:r>
      <w:r w:rsidR="009767E4" w:rsidRPr="00906313">
        <w:rPr>
          <w:rFonts w:ascii="Verdana" w:hAnsi="Verdana" w:cs="Verdana"/>
          <w:color w:val="1D1B11" w:themeColor="background2" w:themeShade="1A"/>
          <w:sz w:val="20"/>
          <w:szCs w:val="18"/>
        </w:rPr>
        <w:t>.</w:t>
      </w:r>
    </w:p>
    <w:p w14:paraId="2E94CDF1" w14:textId="3D4B0EC1" w:rsidR="00D33071" w:rsidRPr="009C7E4C" w:rsidRDefault="00D33071" w:rsidP="00977684">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Responsible for all documentation of care and interventions using Meditech EMR</w:t>
      </w:r>
      <w:r w:rsidR="009767E4">
        <w:rPr>
          <w:rFonts w:ascii="Verdana" w:hAnsi="Verdana" w:cs="Verdana"/>
          <w:color w:val="1D1B11" w:themeColor="background2" w:themeShade="1A"/>
          <w:sz w:val="20"/>
          <w:szCs w:val="18"/>
        </w:rPr>
        <w:t>.</w:t>
      </w:r>
    </w:p>
    <w:p w14:paraId="1445C498" w14:textId="6244385B" w:rsidR="00977684" w:rsidRDefault="00D33071" w:rsidP="00977684">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Responsible for the safe dispensing and administration of medication through a variety of routes</w:t>
      </w:r>
      <w:r w:rsidR="009767E4">
        <w:rPr>
          <w:rFonts w:ascii="Verdana" w:hAnsi="Verdana" w:cs="Verdana"/>
          <w:color w:val="1D1B11" w:themeColor="background2" w:themeShade="1A"/>
          <w:sz w:val="20"/>
          <w:szCs w:val="18"/>
        </w:rPr>
        <w:t>.</w:t>
      </w:r>
    </w:p>
    <w:p w14:paraId="5393B463" w14:textId="6FC9CBE3" w:rsidR="00977684" w:rsidRDefault="00D33071" w:rsidP="00977684">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Daily engagement with the physician and multidisciplinary team relating the safety and well-being of patients</w:t>
      </w:r>
      <w:r w:rsidR="009767E4">
        <w:rPr>
          <w:rFonts w:ascii="Verdana" w:hAnsi="Verdana" w:cs="Verdana"/>
          <w:color w:val="1D1B11" w:themeColor="background2" w:themeShade="1A"/>
          <w:sz w:val="20"/>
          <w:szCs w:val="18"/>
        </w:rPr>
        <w:t>.</w:t>
      </w:r>
    </w:p>
    <w:p w14:paraId="647C2A81" w14:textId="6F3112B5" w:rsidR="00977684" w:rsidRDefault="009767E4" w:rsidP="00977684">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 xml:space="preserve">Accomplished with </w:t>
      </w:r>
      <w:proofErr w:type="spellStart"/>
      <w:r>
        <w:rPr>
          <w:rFonts w:ascii="Verdana" w:hAnsi="Verdana" w:cs="Verdana"/>
          <w:color w:val="1D1B11" w:themeColor="background2" w:themeShade="1A"/>
          <w:sz w:val="20"/>
          <w:szCs w:val="18"/>
        </w:rPr>
        <w:t>intervenous</w:t>
      </w:r>
      <w:proofErr w:type="spellEnd"/>
      <w:r>
        <w:rPr>
          <w:rFonts w:ascii="Verdana" w:hAnsi="Verdana" w:cs="Verdana"/>
          <w:color w:val="1D1B11" w:themeColor="background2" w:themeShade="1A"/>
          <w:sz w:val="20"/>
          <w:szCs w:val="18"/>
        </w:rPr>
        <w:t xml:space="preserve"> access, CVADs, TPN, CADD pumps. </w:t>
      </w:r>
    </w:p>
    <w:p w14:paraId="2EB96B90" w14:textId="43CB82D4" w:rsidR="00061E99" w:rsidRDefault="00393643" w:rsidP="00607E28">
      <w:pPr>
        <w:rPr>
          <w:rFonts w:cs="Tahoma"/>
          <w:b/>
          <w:color w:val="1D1B11" w:themeColor="background2" w:themeShade="1A"/>
          <w:szCs w:val="19"/>
          <w:lang w:val="en-CA"/>
        </w:rPr>
      </w:pPr>
      <w:r>
        <w:rPr>
          <w:b/>
          <w:noProof/>
          <w:sz w:val="18"/>
          <w:szCs w:val="18"/>
          <w:lang w:eastAsia="zh-CN"/>
        </w:rPr>
        <mc:AlternateContent>
          <mc:Choice Requires="wps">
            <w:drawing>
              <wp:anchor distT="0" distB="0" distL="114300" distR="114300" simplePos="0" relativeHeight="251680768" behindDoc="0" locked="0" layoutInCell="1" allowOverlap="1" wp14:anchorId="66049F44" wp14:editId="035A8C78">
                <wp:simplePos x="0" y="0"/>
                <wp:positionH relativeFrom="column">
                  <wp:posOffset>5223510</wp:posOffset>
                </wp:positionH>
                <wp:positionV relativeFrom="paragraph">
                  <wp:posOffset>-61595</wp:posOffset>
                </wp:positionV>
                <wp:extent cx="914400" cy="276225"/>
                <wp:effectExtent l="0" t="0" r="0" b="9525"/>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B9AAA" w14:textId="0E5ADE22" w:rsidR="00393643" w:rsidRPr="003E22CF" w:rsidRDefault="00393643" w:rsidP="00393643">
                            <w:pPr>
                              <w:rPr>
                                <w:b/>
                                <w:color w:val="FFFFFF" w:themeColor="background1"/>
                                <w:sz w:val="16"/>
                                <w:szCs w:val="16"/>
                                <w:lang w:val="en-CA"/>
                              </w:rPr>
                            </w:pPr>
                            <w:r>
                              <w:rPr>
                                <w:b/>
                                <w:color w:val="FFFFFF" w:themeColor="background1"/>
                                <w:sz w:val="16"/>
                                <w:szCs w:val="16"/>
                                <w:lang w:val="en-CA"/>
                              </w:rPr>
                              <w:t xml:space="preserve"> Page </w:t>
                            </w:r>
                            <w:r w:rsidR="00061E99">
                              <w:rPr>
                                <w:b/>
                                <w:color w:val="FFFFFF" w:themeColor="background1"/>
                                <w:sz w:val="16"/>
                                <w:szCs w:val="16"/>
                                <w:lang w:val="en-CA"/>
                              </w:rPr>
                              <w:t>4</w:t>
                            </w:r>
                            <w:r w:rsidRPr="003E22CF">
                              <w:rPr>
                                <w:b/>
                                <w:color w:val="FFFFFF" w:themeColor="background1"/>
                                <w:sz w:val="16"/>
                                <w:szCs w:val="16"/>
                                <w:lang w:val="en-CA"/>
                              </w:rPr>
                              <w:t xml:space="preserve"> of </w:t>
                            </w:r>
                            <w:r w:rsidR="00061E99">
                              <w:rPr>
                                <w:b/>
                                <w:color w:val="FFFFFF" w:themeColor="background1"/>
                                <w:sz w:val="16"/>
                                <w:szCs w:val="16"/>
                                <w:lang w:val="en-C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49F44" id="_x0000_s1040" type="#_x0000_t202" style="position:absolute;margin-left:411.3pt;margin-top:-4.85pt;width:1in;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" filled="f" stroked="f">
                <v:textbox>
                  <w:txbxContent>
                    <w:p w14:paraId="17BB9AAA" w14:textId="0E5ADE22" w:rsidR="00393643" w:rsidRPr="003E22CF" w:rsidRDefault="00393643" w:rsidP="00393643">
                      <w:pPr>
                        <w:rPr>
                          <w:b/>
                          <w:color w:val="FFFFFF" w:themeColor="background1"/>
                          <w:sz w:val="16"/>
                          <w:szCs w:val="16"/>
                          <w:lang w:val="en-CA"/>
                        </w:rPr>
                      </w:pPr>
                      <w:r>
                        <w:rPr>
                          <w:b/>
                          <w:color w:val="FFFFFF" w:themeColor="background1"/>
                          <w:sz w:val="16"/>
                          <w:szCs w:val="16"/>
                          <w:lang w:val="en-CA"/>
                        </w:rPr>
                        <w:t xml:space="preserve"> Page </w:t>
                      </w:r>
                      <w:r w:rsidR="00061E99">
                        <w:rPr>
                          <w:b/>
                          <w:color w:val="FFFFFF" w:themeColor="background1"/>
                          <w:sz w:val="16"/>
                          <w:szCs w:val="16"/>
                          <w:lang w:val="en-CA"/>
                        </w:rPr>
                        <w:t>4</w:t>
                      </w:r>
                      <w:r w:rsidRPr="003E22CF">
                        <w:rPr>
                          <w:b/>
                          <w:color w:val="FFFFFF" w:themeColor="background1"/>
                          <w:sz w:val="16"/>
                          <w:szCs w:val="16"/>
                          <w:lang w:val="en-CA"/>
                        </w:rPr>
                        <w:t xml:space="preserve"> of </w:t>
                      </w:r>
                      <w:r w:rsidR="00061E99">
                        <w:rPr>
                          <w:b/>
                          <w:color w:val="FFFFFF" w:themeColor="background1"/>
                          <w:sz w:val="16"/>
                          <w:szCs w:val="16"/>
                          <w:lang w:val="en-CA"/>
                        </w:rPr>
                        <w:t>4</w:t>
                      </w:r>
                    </w:p>
                  </w:txbxContent>
                </v:textbox>
              </v:shape>
            </w:pict>
          </mc:Fallback>
        </mc:AlternateContent>
      </w:r>
    </w:p>
    <w:p w14:paraId="28888208" w14:textId="77777777" w:rsidR="00BA7269" w:rsidRPr="001A79BF" w:rsidRDefault="00BA7269" w:rsidP="00BA7269">
      <w:pPr>
        <w:tabs>
          <w:tab w:val="right" w:pos="10065"/>
        </w:tabs>
        <w:spacing w:after="120" w:line="240" w:lineRule="auto"/>
        <w:rPr>
          <w:rFonts w:cs="Tahoma"/>
          <w:b/>
          <w:color w:val="1D1B11" w:themeColor="background2" w:themeShade="1A"/>
          <w:szCs w:val="19"/>
          <w:lang w:val="en-CA"/>
        </w:rPr>
      </w:pPr>
      <w:r>
        <w:rPr>
          <w:rFonts w:cs="Tahoma"/>
          <w:b/>
          <w:color w:val="1D1B11" w:themeColor="background2" w:themeShade="1A"/>
          <w:szCs w:val="19"/>
          <w:lang w:val="en-CA"/>
        </w:rPr>
        <w:t>After-Hours Clinical Administrator, Grand River Hospital                     2016-2020</w:t>
      </w:r>
    </w:p>
    <w:p w14:paraId="17F13810" w14:textId="77777777" w:rsidR="00BA7269" w:rsidRPr="001A79BF" w:rsidRDefault="00BA7269" w:rsidP="00BA7269">
      <w:pPr>
        <w:spacing w:after="120" w:line="240" w:lineRule="auto"/>
        <w:jc w:val="both"/>
        <w:rPr>
          <w:rFonts w:cs="Arial"/>
          <w:color w:val="1D1B11" w:themeColor="background2" w:themeShade="1A"/>
          <w:spacing w:val="-4"/>
          <w:szCs w:val="17"/>
          <w:lang w:val="en-CA" w:eastAsia="en-CA"/>
        </w:rPr>
      </w:pPr>
      <w:r>
        <w:rPr>
          <w:rFonts w:cs="Arial"/>
          <w:color w:val="1D1B11" w:themeColor="background2" w:themeShade="1A"/>
          <w:spacing w:val="-4"/>
          <w:szCs w:val="17"/>
          <w:lang w:val="en-CA" w:eastAsia="en-CA"/>
        </w:rPr>
        <w:t xml:space="preserve">On-site manager for all clinical operations at Kitchener, Freeport and Withdrawal Management sites during extended hours. </w:t>
      </w:r>
    </w:p>
    <w:p w14:paraId="1C007869" w14:textId="506C2878" w:rsidR="00BA7269" w:rsidRDefault="00BA7269" w:rsidP="00BA7269">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Provided leadership and resolution for all escalations from front-line leadership and external partners and stakeholders including WRPS, EMS, F&amp;CS and LHIN</w:t>
      </w:r>
      <w:r w:rsidR="00A6303F">
        <w:rPr>
          <w:rFonts w:ascii="Verdana" w:hAnsi="Verdana" w:cs="Verdana"/>
          <w:color w:val="1D1B11" w:themeColor="background2" w:themeShade="1A"/>
          <w:sz w:val="20"/>
          <w:szCs w:val="18"/>
        </w:rPr>
        <w:t>.</w:t>
      </w:r>
    </w:p>
    <w:p w14:paraId="449C2DBB" w14:textId="12BD51F4" w:rsidR="00906313" w:rsidRPr="00607E28" w:rsidRDefault="00BA7269" w:rsidP="00607E28">
      <w:pPr>
        <w:pStyle w:val="ListParagraph"/>
        <w:numPr>
          <w:ilvl w:val="0"/>
          <w:numId w:val="6"/>
        </w:numPr>
        <w:spacing w:after="120"/>
        <w:ind w:left="284" w:hanging="284"/>
        <w:jc w:val="both"/>
        <w:rPr>
          <w:rFonts w:ascii="Verdana" w:hAnsi="Verdana" w:cs="Verdana"/>
          <w:color w:val="1D1B11" w:themeColor="background2" w:themeShade="1A"/>
          <w:sz w:val="20"/>
          <w:szCs w:val="18"/>
        </w:rPr>
      </w:pPr>
      <w:r>
        <w:rPr>
          <w:rFonts w:ascii="Verdana" w:hAnsi="Verdana" w:cs="Verdana"/>
          <w:color w:val="1D1B11" w:themeColor="background2" w:themeShade="1A"/>
          <w:sz w:val="20"/>
          <w:szCs w:val="18"/>
        </w:rPr>
        <w:t>Managed patient flow, staffing, clinical concerns and all aspects of operations for Waterloo Region’s largest hospital system.</w:t>
      </w:r>
    </w:p>
    <w:p w14:paraId="5926D655" w14:textId="38CD90CC" w:rsidR="00BD01EE" w:rsidRPr="00F34D55" w:rsidRDefault="00012731" w:rsidP="002B403C">
      <w:pPr>
        <w:spacing w:after="240" w:line="240" w:lineRule="auto"/>
        <w:jc w:val="center"/>
        <w:rPr>
          <w:b/>
          <w:sz w:val="18"/>
          <w:szCs w:val="18"/>
          <w:lang w:val="en-CA"/>
        </w:rPr>
      </w:pPr>
      <w:r w:rsidRPr="00F34D55">
        <w:rPr>
          <w:b/>
          <w:sz w:val="18"/>
          <w:szCs w:val="18"/>
          <w:lang w:val="en-CA"/>
        </w:rPr>
        <w:t>ACADEMIC CREDENTIALS &amp; TRAINING</w:t>
      </w:r>
    </w:p>
    <w:p w14:paraId="41F953BE" w14:textId="6DDCD091" w:rsidR="00012731" w:rsidRPr="00F34D55" w:rsidRDefault="009767E4" w:rsidP="00A56104">
      <w:pPr>
        <w:tabs>
          <w:tab w:val="right" w:pos="10065"/>
        </w:tabs>
        <w:spacing w:after="60" w:line="240" w:lineRule="auto"/>
        <w:jc w:val="center"/>
        <w:rPr>
          <w:sz w:val="18"/>
          <w:szCs w:val="18"/>
          <w:lang w:val="en-CA"/>
        </w:rPr>
      </w:pPr>
      <w:proofErr w:type="gramStart"/>
      <w:r>
        <w:rPr>
          <w:b/>
          <w:sz w:val="18"/>
          <w:szCs w:val="18"/>
          <w:lang w:val="en-CA"/>
        </w:rPr>
        <w:t>Masters of Nursing</w:t>
      </w:r>
      <w:proofErr w:type="gramEnd"/>
      <w:r w:rsidR="00012731" w:rsidRPr="00F34D55">
        <w:rPr>
          <w:sz w:val="18"/>
          <w:szCs w:val="18"/>
          <w:lang w:val="en-CA"/>
        </w:rPr>
        <w:t xml:space="preserve"> | </w:t>
      </w:r>
      <w:r>
        <w:rPr>
          <w:sz w:val="18"/>
          <w:szCs w:val="18"/>
          <w:lang w:val="en-CA"/>
        </w:rPr>
        <w:t xml:space="preserve">Charles Sturt </w:t>
      </w:r>
      <w:proofErr w:type="gramStart"/>
      <w:r>
        <w:rPr>
          <w:sz w:val="18"/>
          <w:szCs w:val="18"/>
          <w:lang w:val="en-CA"/>
        </w:rPr>
        <w:t xml:space="preserve">University </w:t>
      </w:r>
      <w:r w:rsidR="00012731" w:rsidRPr="00F34D55">
        <w:rPr>
          <w:sz w:val="18"/>
          <w:szCs w:val="18"/>
          <w:lang w:val="en-CA"/>
        </w:rPr>
        <w:t xml:space="preserve"> |</w:t>
      </w:r>
      <w:proofErr w:type="gramEnd"/>
      <w:r w:rsidR="00012731" w:rsidRPr="00F34D55">
        <w:rPr>
          <w:sz w:val="18"/>
          <w:szCs w:val="18"/>
          <w:lang w:val="en-CA"/>
        </w:rPr>
        <w:t xml:space="preserve"> </w:t>
      </w:r>
      <w:r>
        <w:rPr>
          <w:sz w:val="18"/>
          <w:szCs w:val="18"/>
          <w:lang w:val="en-CA"/>
        </w:rPr>
        <w:t>Australia</w:t>
      </w:r>
      <w:r w:rsidR="00012731" w:rsidRPr="00F34D55">
        <w:rPr>
          <w:sz w:val="18"/>
          <w:szCs w:val="18"/>
          <w:lang w:val="en-CA"/>
        </w:rPr>
        <w:t xml:space="preserve"> </w:t>
      </w:r>
      <w:r w:rsidR="000E1A90" w:rsidRPr="00F34D55">
        <w:rPr>
          <w:sz w:val="18"/>
          <w:szCs w:val="18"/>
          <w:lang w:val="en-CA"/>
        </w:rPr>
        <w:t xml:space="preserve">| </w:t>
      </w:r>
      <w:r>
        <w:rPr>
          <w:sz w:val="18"/>
          <w:szCs w:val="18"/>
          <w:lang w:val="en-CA"/>
        </w:rPr>
        <w:t>Completed 2016</w:t>
      </w:r>
    </w:p>
    <w:p w14:paraId="5F00B945" w14:textId="0693B570" w:rsidR="00977684" w:rsidRPr="00F34D55" w:rsidRDefault="009767E4" w:rsidP="00977684">
      <w:pPr>
        <w:tabs>
          <w:tab w:val="right" w:pos="10065"/>
        </w:tabs>
        <w:spacing w:after="60" w:line="240" w:lineRule="auto"/>
        <w:jc w:val="center"/>
        <w:rPr>
          <w:sz w:val="18"/>
          <w:szCs w:val="18"/>
          <w:lang w:val="en-CA"/>
        </w:rPr>
      </w:pPr>
      <w:r>
        <w:rPr>
          <w:b/>
          <w:sz w:val="18"/>
          <w:szCs w:val="18"/>
          <w:lang w:val="en-CA"/>
        </w:rPr>
        <w:t>Bachelor of Nursing</w:t>
      </w:r>
      <w:r w:rsidR="00977684" w:rsidRPr="00F34D55">
        <w:rPr>
          <w:sz w:val="18"/>
          <w:szCs w:val="18"/>
          <w:lang w:val="en-CA"/>
        </w:rPr>
        <w:t xml:space="preserve"> | </w:t>
      </w:r>
      <w:r>
        <w:rPr>
          <w:sz w:val="18"/>
          <w:szCs w:val="18"/>
          <w:lang w:val="en-CA"/>
        </w:rPr>
        <w:t>Humber College/University of New Brunswick</w:t>
      </w:r>
      <w:r w:rsidR="00977684" w:rsidRPr="00F34D55">
        <w:rPr>
          <w:sz w:val="18"/>
          <w:szCs w:val="18"/>
          <w:lang w:val="en-CA"/>
        </w:rPr>
        <w:t xml:space="preserve"> | </w:t>
      </w:r>
      <w:r>
        <w:rPr>
          <w:sz w:val="18"/>
          <w:szCs w:val="18"/>
          <w:lang w:val="en-CA"/>
        </w:rPr>
        <w:t>Toronto</w:t>
      </w:r>
      <w:r w:rsidR="00977684" w:rsidRPr="00F34D55">
        <w:rPr>
          <w:sz w:val="18"/>
          <w:szCs w:val="18"/>
          <w:lang w:val="en-CA"/>
        </w:rPr>
        <w:t xml:space="preserve"> | </w:t>
      </w:r>
      <w:r>
        <w:rPr>
          <w:sz w:val="18"/>
          <w:szCs w:val="18"/>
          <w:lang w:val="en-CA"/>
        </w:rPr>
        <w:t>Completed 2006</w:t>
      </w:r>
    </w:p>
    <w:p w14:paraId="464114C5" w14:textId="7166D16F" w:rsidR="00906313" w:rsidRDefault="00061E99" w:rsidP="00607E28">
      <w:pPr>
        <w:tabs>
          <w:tab w:val="right" w:pos="10065"/>
        </w:tabs>
        <w:spacing w:after="60" w:line="240" w:lineRule="auto"/>
        <w:jc w:val="center"/>
        <w:rPr>
          <w:sz w:val="18"/>
          <w:szCs w:val="18"/>
          <w:lang w:val="en-CA"/>
        </w:rPr>
      </w:pPr>
      <w:r>
        <w:rPr>
          <w:b/>
          <w:sz w:val="18"/>
          <w:szCs w:val="18"/>
          <w:lang w:val="en-CA"/>
        </w:rPr>
        <w:t>IDEAS Advanced Learning Program</w:t>
      </w:r>
      <w:r w:rsidRPr="00F34D55">
        <w:rPr>
          <w:sz w:val="18"/>
          <w:szCs w:val="18"/>
          <w:lang w:val="en-CA"/>
        </w:rPr>
        <w:t xml:space="preserve"> | </w:t>
      </w:r>
      <w:proofErr w:type="spellStart"/>
      <w:r>
        <w:rPr>
          <w:sz w:val="18"/>
          <w:szCs w:val="18"/>
          <w:lang w:val="en-CA"/>
        </w:rPr>
        <w:t>Univeristy</w:t>
      </w:r>
      <w:proofErr w:type="spellEnd"/>
      <w:r>
        <w:rPr>
          <w:sz w:val="18"/>
          <w:szCs w:val="18"/>
          <w:lang w:val="en-CA"/>
        </w:rPr>
        <w:t xml:space="preserve"> of Toronto, Faculty of Medicine </w:t>
      </w:r>
      <w:r w:rsidRPr="00F34D55">
        <w:rPr>
          <w:sz w:val="18"/>
          <w:szCs w:val="18"/>
          <w:lang w:val="en-CA"/>
        </w:rPr>
        <w:t xml:space="preserve">| </w:t>
      </w:r>
      <w:r>
        <w:rPr>
          <w:sz w:val="18"/>
          <w:szCs w:val="18"/>
          <w:lang w:val="en-CA"/>
        </w:rPr>
        <w:t>Completed 2019</w:t>
      </w:r>
    </w:p>
    <w:p w14:paraId="356FA76D" w14:textId="11F3235A" w:rsidR="00977684" w:rsidRDefault="00977684" w:rsidP="00A56104">
      <w:pPr>
        <w:tabs>
          <w:tab w:val="right" w:pos="10065"/>
        </w:tabs>
        <w:spacing w:after="60" w:line="240" w:lineRule="auto"/>
        <w:jc w:val="center"/>
        <w:rPr>
          <w:sz w:val="18"/>
          <w:szCs w:val="18"/>
          <w:lang w:val="en-CA"/>
        </w:rPr>
      </w:pPr>
    </w:p>
    <w:p w14:paraId="0CDBD001" w14:textId="18FE0AA2" w:rsidR="00061E99" w:rsidRPr="00F34D55" w:rsidRDefault="00061E99" w:rsidP="00061E99">
      <w:pPr>
        <w:spacing w:after="240" w:line="240" w:lineRule="auto"/>
        <w:jc w:val="center"/>
        <w:rPr>
          <w:b/>
          <w:sz w:val="18"/>
          <w:szCs w:val="18"/>
          <w:lang w:val="en-CA"/>
        </w:rPr>
      </w:pPr>
      <w:r>
        <w:rPr>
          <w:b/>
          <w:sz w:val="18"/>
          <w:szCs w:val="18"/>
          <w:lang w:val="en-CA"/>
        </w:rPr>
        <w:t>AWARDS AND RECOGITION</w:t>
      </w:r>
    </w:p>
    <w:p w14:paraId="21BC7827" w14:textId="3054348B" w:rsidR="00061E99" w:rsidRDefault="00061E99" w:rsidP="00061E99">
      <w:pPr>
        <w:pStyle w:val="ListParagraph"/>
        <w:numPr>
          <w:ilvl w:val="0"/>
          <w:numId w:val="13"/>
        </w:numPr>
        <w:ind w:left="284" w:hanging="284"/>
        <w:rPr>
          <w:rFonts w:ascii="Verdana" w:hAnsi="Verdana"/>
          <w:sz w:val="20"/>
          <w:szCs w:val="20"/>
        </w:rPr>
      </w:pPr>
      <w:r w:rsidRPr="00061E99">
        <w:rPr>
          <w:rFonts w:ascii="Verdana" w:hAnsi="Verdana"/>
          <w:sz w:val="20"/>
          <w:szCs w:val="20"/>
        </w:rPr>
        <w:t>2019 Laurel Ann Wallace Nursing Leadership Award (Halton Healthcare)</w:t>
      </w:r>
    </w:p>
    <w:p w14:paraId="29708A18" w14:textId="74F6B3C6" w:rsidR="00061E99" w:rsidRDefault="00061E99" w:rsidP="00061E99">
      <w:pPr>
        <w:pStyle w:val="ListParagraph"/>
        <w:numPr>
          <w:ilvl w:val="0"/>
          <w:numId w:val="13"/>
        </w:numPr>
        <w:ind w:left="284" w:hanging="284"/>
        <w:rPr>
          <w:rFonts w:ascii="Verdana" w:hAnsi="Verdana"/>
          <w:sz w:val="20"/>
          <w:szCs w:val="20"/>
        </w:rPr>
      </w:pPr>
      <w:r>
        <w:rPr>
          <w:rFonts w:ascii="Verdana" w:hAnsi="Verdana"/>
          <w:sz w:val="20"/>
          <w:szCs w:val="20"/>
        </w:rPr>
        <w:t>2018 Values Inspired Performer (Halton Healthcare)</w:t>
      </w:r>
    </w:p>
    <w:p w14:paraId="1CC3A1E1" w14:textId="05EE8B4A" w:rsidR="00061E99" w:rsidRDefault="00061E99" w:rsidP="00061E99">
      <w:pPr>
        <w:pStyle w:val="ListParagraph"/>
        <w:numPr>
          <w:ilvl w:val="0"/>
          <w:numId w:val="13"/>
        </w:numPr>
        <w:ind w:left="284" w:hanging="284"/>
        <w:rPr>
          <w:rFonts w:ascii="Verdana" w:hAnsi="Verdana"/>
          <w:sz w:val="20"/>
          <w:szCs w:val="20"/>
        </w:rPr>
      </w:pPr>
      <w:r w:rsidRPr="00061E99">
        <w:rPr>
          <w:rFonts w:ascii="Verdana" w:hAnsi="Verdana"/>
          <w:sz w:val="20"/>
          <w:szCs w:val="20"/>
        </w:rPr>
        <w:t>2018 John Oliver Leadership Award (Nominee)</w:t>
      </w:r>
    </w:p>
    <w:p w14:paraId="764D21CD" w14:textId="1D11E69F" w:rsidR="00061E99" w:rsidRDefault="00CD49B0" w:rsidP="00061E99">
      <w:pPr>
        <w:pStyle w:val="ListParagraph"/>
        <w:numPr>
          <w:ilvl w:val="0"/>
          <w:numId w:val="13"/>
        </w:numPr>
        <w:ind w:left="284" w:hanging="284"/>
        <w:rPr>
          <w:rFonts w:ascii="Verdana" w:hAnsi="Verdana"/>
          <w:sz w:val="20"/>
          <w:szCs w:val="20"/>
        </w:rPr>
      </w:pPr>
      <w:r>
        <w:rPr>
          <w:rFonts w:ascii="Verdana" w:hAnsi="Verdana"/>
          <w:sz w:val="20"/>
          <w:szCs w:val="20"/>
        </w:rPr>
        <w:t xml:space="preserve">2006 </w:t>
      </w:r>
      <w:r w:rsidR="00061E99" w:rsidRPr="00061E99">
        <w:rPr>
          <w:rFonts w:ascii="Verdana" w:hAnsi="Verdana"/>
          <w:sz w:val="20"/>
          <w:szCs w:val="20"/>
        </w:rPr>
        <w:t>Graduated</w:t>
      </w:r>
      <w:r>
        <w:rPr>
          <w:rFonts w:ascii="Verdana" w:hAnsi="Verdana"/>
          <w:sz w:val="20"/>
          <w:szCs w:val="20"/>
        </w:rPr>
        <w:t xml:space="preserve"> BN</w:t>
      </w:r>
      <w:r w:rsidR="00061E99" w:rsidRPr="00061E99">
        <w:rPr>
          <w:rFonts w:ascii="Verdana" w:hAnsi="Verdana"/>
          <w:sz w:val="20"/>
          <w:szCs w:val="20"/>
        </w:rPr>
        <w:t xml:space="preserve"> with First Division (Honours)</w:t>
      </w:r>
    </w:p>
    <w:p w14:paraId="32C5C19C" w14:textId="18B97770" w:rsidR="00061E99" w:rsidRDefault="00CD49B0" w:rsidP="00061E99">
      <w:pPr>
        <w:pStyle w:val="ListParagraph"/>
        <w:numPr>
          <w:ilvl w:val="0"/>
          <w:numId w:val="13"/>
        </w:numPr>
        <w:ind w:left="284" w:hanging="284"/>
        <w:rPr>
          <w:rFonts w:ascii="Verdana" w:hAnsi="Verdana"/>
          <w:sz w:val="20"/>
          <w:szCs w:val="20"/>
        </w:rPr>
      </w:pPr>
      <w:r>
        <w:rPr>
          <w:rFonts w:ascii="Verdana" w:hAnsi="Verdana"/>
          <w:sz w:val="20"/>
          <w:szCs w:val="20"/>
        </w:rPr>
        <w:t xml:space="preserve">2006 </w:t>
      </w:r>
      <w:r w:rsidR="00061E99" w:rsidRPr="00061E99">
        <w:rPr>
          <w:rFonts w:ascii="Verdana" w:hAnsi="Verdana"/>
          <w:sz w:val="20"/>
          <w:szCs w:val="20"/>
        </w:rPr>
        <w:t xml:space="preserve">Elma Pinder Award </w:t>
      </w:r>
      <w:proofErr w:type="gramStart"/>
      <w:r w:rsidR="00061E99" w:rsidRPr="00061E99">
        <w:rPr>
          <w:rFonts w:ascii="Verdana" w:hAnsi="Verdana"/>
          <w:sz w:val="20"/>
          <w:szCs w:val="20"/>
        </w:rPr>
        <w:t>For</w:t>
      </w:r>
      <w:proofErr w:type="gramEnd"/>
      <w:r w:rsidR="00061E99" w:rsidRPr="00061E99">
        <w:rPr>
          <w:rFonts w:ascii="Verdana" w:hAnsi="Verdana"/>
          <w:sz w:val="20"/>
          <w:szCs w:val="20"/>
        </w:rPr>
        <w:t xml:space="preserve"> Clinical Excellence</w:t>
      </w:r>
    </w:p>
    <w:p w14:paraId="39777B6E" w14:textId="77777777" w:rsidR="00607E28" w:rsidRPr="00061E99" w:rsidRDefault="00607E28" w:rsidP="00607E28">
      <w:pPr>
        <w:pStyle w:val="ListParagraph"/>
        <w:ind w:left="284"/>
        <w:rPr>
          <w:rFonts w:ascii="Verdana" w:hAnsi="Verdana"/>
          <w:sz w:val="20"/>
          <w:szCs w:val="20"/>
        </w:rPr>
      </w:pPr>
    </w:p>
    <w:p w14:paraId="2C86922E" w14:textId="6CAA5760" w:rsidR="00906313" w:rsidRDefault="00607E28" w:rsidP="00607E28">
      <w:pPr>
        <w:tabs>
          <w:tab w:val="right" w:pos="10065"/>
        </w:tabs>
        <w:spacing w:after="60" w:line="240" w:lineRule="auto"/>
        <w:jc w:val="center"/>
        <w:rPr>
          <w:sz w:val="18"/>
          <w:szCs w:val="18"/>
          <w:lang w:val="en-CA"/>
        </w:rPr>
      </w:pPr>
      <w:r>
        <w:rPr>
          <w:noProof/>
          <w:sz w:val="18"/>
          <w:szCs w:val="18"/>
          <w:lang w:eastAsia="zh-CN"/>
        </w:rPr>
        <mc:AlternateContent>
          <mc:Choice Requires="wps">
            <w:drawing>
              <wp:inline distT="0" distB="0" distL="0" distR="0" wp14:anchorId="0964B336" wp14:editId="71C3FDDE">
                <wp:extent cx="6404610" cy="255905"/>
                <wp:effectExtent l="0" t="0" r="15240" b="10795"/>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4610" cy="255905"/>
                        </a:xfrm>
                        <a:prstGeom prst="rect">
                          <a:avLst/>
                        </a:prstGeom>
                        <a:solidFill>
                          <a:sysClr val="window" lastClr="FFFFFF">
                            <a:lumMod val="100000"/>
                            <a:lumOff val="0"/>
                          </a:sysClr>
                        </a:solidFill>
                        <a:ln w="9525">
                          <a:solidFill>
                            <a:srgbClr val="EEECE1">
                              <a:lumMod val="25000"/>
                              <a:lumOff val="0"/>
                            </a:srgbClr>
                          </a:solidFill>
                          <a:miter lim="800000"/>
                          <a:headEnd/>
                          <a:tailEnd/>
                        </a:ln>
                      </wps:spPr>
                      <wps:txbx>
                        <w:txbxContent>
                          <w:p w14:paraId="5E304F63" w14:textId="6AFBA564" w:rsidR="00607E28" w:rsidRPr="00645A57" w:rsidRDefault="00607E28" w:rsidP="00607E28">
                            <w:pPr>
                              <w:tabs>
                                <w:tab w:val="right" w:pos="9781"/>
                              </w:tabs>
                              <w:spacing w:after="0" w:line="240" w:lineRule="auto"/>
                              <w:jc w:val="center"/>
                              <w:rPr>
                                <w:rFonts w:ascii="Century Gothic" w:hAnsi="Century Gothic"/>
                                <w:sz w:val="18"/>
                                <w:szCs w:val="18"/>
                                <w:lang w:val="pt-BR"/>
                              </w:rPr>
                            </w:pPr>
                            <w:r>
                              <w:rPr>
                                <w:rFonts w:ascii="Century Gothic" w:hAnsi="Century Gothic"/>
                                <w:sz w:val="18"/>
                                <w:szCs w:val="18"/>
                                <w:lang w:val="pt-BR"/>
                              </w:rPr>
                              <w:t>Cambridge</w:t>
                            </w:r>
                            <w:r w:rsidRPr="001A79BF">
                              <w:rPr>
                                <w:rFonts w:ascii="Century Gothic" w:hAnsi="Century Gothic"/>
                                <w:sz w:val="18"/>
                                <w:szCs w:val="18"/>
                                <w:lang w:val="pt-BR"/>
                              </w:rPr>
                              <w:t xml:space="preserve">, </w:t>
                            </w:r>
                            <w:r>
                              <w:rPr>
                                <w:rFonts w:ascii="Century Gothic" w:hAnsi="Century Gothic"/>
                                <w:sz w:val="18"/>
                                <w:szCs w:val="18"/>
                                <w:lang w:val="pt-BR"/>
                              </w:rPr>
                              <w:t>Ontario</w:t>
                            </w:r>
                            <w:r w:rsidRPr="001A79BF">
                              <w:rPr>
                                <w:rFonts w:ascii="Century Gothic" w:hAnsi="Century Gothic"/>
                                <w:sz w:val="18"/>
                                <w:szCs w:val="18"/>
                                <w:lang w:val="pt-BR"/>
                              </w:rPr>
                              <w:t xml:space="preserve"> | </w:t>
                            </w:r>
                            <w:r>
                              <w:rPr>
                                <w:rFonts w:ascii="Century Gothic" w:hAnsi="Century Gothic"/>
                                <w:sz w:val="18"/>
                                <w:szCs w:val="18"/>
                                <w:lang w:val="pt-BR"/>
                              </w:rPr>
                              <w:t>T</w:t>
                            </w:r>
                            <w:r w:rsidRPr="001A79BF">
                              <w:rPr>
                                <w:rFonts w:ascii="Century Gothic" w:hAnsi="Century Gothic"/>
                                <w:sz w:val="18"/>
                                <w:szCs w:val="18"/>
                                <w:lang w:val="pt-BR"/>
                              </w:rPr>
                              <w:t xml:space="preserve">: </w:t>
                            </w:r>
                            <w:r>
                              <w:rPr>
                                <w:rFonts w:ascii="Century Gothic" w:hAnsi="Century Gothic"/>
                                <w:sz w:val="18"/>
                                <w:szCs w:val="18"/>
                                <w:lang w:val="pt-BR"/>
                              </w:rPr>
                              <w:t>905.580.2755</w:t>
                            </w:r>
                            <w:r w:rsidRPr="001A79BF">
                              <w:rPr>
                                <w:rFonts w:ascii="Century Gothic" w:hAnsi="Century Gothic"/>
                                <w:sz w:val="18"/>
                                <w:szCs w:val="18"/>
                                <w:lang w:val="pt-BR"/>
                              </w:rPr>
                              <w:t xml:space="preserve"> | </w:t>
                            </w:r>
                            <w:r>
                              <w:rPr>
                                <w:rFonts w:ascii="Century Gothic" w:hAnsi="Century Gothic"/>
                                <w:sz w:val="18"/>
                                <w:szCs w:val="18"/>
                                <w:lang w:val="pt-BR"/>
                              </w:rPr>
                              <w:t>E</w:t>
                            </w:r>
                            <w:r w:rsidRPr="001A79BF">
                              <w:rPr>
                                <w:rFonts w:ascii="Century Gothic" w:hAnsi="Century Gothic"/>
                                <w:sz w:val="18"/>
                                <w:szCs w:val="18"/>
                                <w:lang w:val="pt-BR"/>
                              </w:rPr>
                              <w:t xml:space="preserve">: </w:t>
                            </w:r>
                            <w:r>
                              <w:rPr>
                                <w:rFonts w:ascii="Century Gothic" w:hAnsi="Century Gothic"/>
                                <w:sz w:val="18"/>
                                <w:szCs w:val="18"/>
                                <w:lang w:val="pt-BR"/>
                              </w:rPr>
                              <w:t>cherylcollins79@gmail.com</w:t>
                            </w:r>
                          </w:p>
                          <w:p w14:paraId="7E626114" w14:textId="77777777" w:rsidR="00607E28" w:rsidRPr="001A79BF" w:rsidRDefault="00607E28" w:rsidP="00607E28">
                            <w:pPr>
                              <w:rPr>
                                <w:color w:val="FFFFFF" w:themeColor="background1"/>
                                <w:sz w:val="36"/>
                                <w:szCs w:val="36"/>
                                <w:lang w:val="pt-BR"/>
                              </w:rPr>
                            </w:pPr>
                          </w:p>
                        </w:txbxContent>
                      </wps:txbx>
                      <wps:bodyPr rot="0" vert="horz" wrap="square" lIns="91440" tIns="45720" rIns="91440" bIns="45720" anchor="t" anchorCtr="0" upright="1">
                        <a:noAutofit/>
                      </wps:bodyPr>
                    </wps:wsp>
                  </a:graphicData>
                </a:graphic>
              </wp:inline>
            </w:drawing>
          </mc:Choice>
          <mc:Fallback>
            <w:pict>
              <v:rect w14:anchorId="0964B336" id="_x0000_s1041" style="width:504.3pt;height:2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" strokecolor="#4a452a">
                <v:textbox>
                  <w:txbxContent>
                    <w:p w14:paraId="5E304F63" w14:textId="6AFBA564" w:rsidR="00607E28" w:rsidRPr="00645A57" w:rsidRDefault="00607E28" w:rsidP="00607E28">
                      <w:pPr>
                        <w:tabs>
                          <w:tab w:val="right" w:pos="9781"/>
                        </w:tabs>
                        <w:spacing w:after="0" w:line="240" w:lineRule="auto"/>
                        <w:jc w:val="center"/>
                        <w:rPr>
                          <w:rFonts w:ascii="Century Gothic" w:hAnsi="Century Gothic"/>
                          <w:sz w:val="18"/>
                          <w:szCs w:val="18"/>
                          <w:lang w:val="pt-BR"/>
                        </w:rPr>
                      </w:pPr>
                      <w:r>
                        <w:rPr>
                          <w:rFonts w:ascii="Century Gothic" w:hAnsi="Century Gothic"/>
                          <w:sz w:val="18"/>
                          <w:szCs w:val="18"/>
                          <w:lang w:val="pt-BR"/>
                        </w:rPr>
                        <w:t>Cambridge</w:t>
                      </w:r>
                      <w:r w:rsidRPr="001A79BF">
                        <w:rPr>
                          <w:rFonts w:ascii="Century Gothic" w:hAnsi="Century Gothic"/>
                          <w:sz w:val="18"/>
                          <w:szCs w:val="18"/>
                          <w:lang w:val="pt-BR"/>
                        </w:rPr>
                        <w:t xml:space="preserve">, </w:t>
                      </w:r>
                      <w:r>
                        <w:rPr>
                          <w:rFonts w:ascii="Century Gothic" w:hAnsi="Century Gothic"/>
                          <w:sz w:val="18"/>
                          <w:szCs w:val="18"/>
                          <w:lang w:val="pt-BR"/>
                        </w:rPr>
                        <w:t>Ontario</w:t>
                      </w:r>
                      <w:r w:rsidRPr="001A79BF">
                        <w:rPr>
                          <w:rFonts w:ascii="Century Gothic" w:hAnsi="Century Gothic"/>
                          <w:sz w:val="18"/>
                          <w:szCs w:val="18"/>
                          <w:lang w:val="pt-BR"/>
                        </w:rPr>
                        <w:t xml:space="preserve"> | </w:t>
                      </w:r>
                      <w:r>
                        <w:rPr>
                          <w:rFonts w:ascii="Century Gothic" w:hAnsi="Century Gothic"/>
                          <w:sz w:val="18"/>
                          <w:szCs w:val="18"/>
                          <w:lang w:val="pt-BR"/>
                        </w:rPr>
                        <w:t>T</w:t>
                      </w:r>
                      <w:r w:rsidRPr="001A79BF">
                        <w:rPr>
                          <w:rFonts w:ascii="Century Gothic" w:hAnsi="Century Gothic"/>
                          <w:sz w:val="18"/>
                          <w:szCs w:val="18"/>
                          <w:lang w:val="pt-BR"/>
                        </w:rPr>
                        <w:t xml:space="preserve">: </w:t>
                      </w:r>
                      <w:r>
                        <w:rPr>
                          <w:rFonts w:ascii="Century Gothic" w:hAnsi="Century Gothic"/>
                          <w:sz w:val="18"/>
                          <w:szCs w:val="18"/>
                          <w:lang w:val="pt-BR"/>
                        </w:rPr>
                        <w:t>905.580.2755</w:t>
                      </w:r>
                      <w:r w:rsidRPr="001A79BF">
                        <w:rPr>
                          <w:rFonts w:ascii="Century Gothic" w:hAnsi="Century Gothic"/>
                          <w:sz w:val="18"/>
                          <w:szCs w:val="18"/>
                          <w:lang w:val="pt-BR"/>
                        </w:rPr>
                        <w:t xml:space="preserve"> | </w:t>
                      </w:r>
                      <w:r>
                        <w:rPr>
                          <w:rFonts w:ascii="Century Gothic" w:hAnsi="Century Gothic"/>
                          <w:sz w:val="18"/>
                          <w:szCs w:val="18"/>
                          <w:lang w:val="pt-BR"/>
                        </w:rPr>
                        <w:t>E</w:t>
                      </w:r>
                      <w:r w:rsidRPr="001A79BF">
                        <w:rPr>
                          <w:rFonts w:ascii="Century Gothic" w:hAnsi="Century Gothic"/>
                          <w:sz w:val="18"/>
                          <w:szCs w:val="18"/>
                          <w:lang w:val="pt-BR"/>
                        </w:rPr>
                        <w:t xml:space="preserve">: </w:t>
                      </w:r>
                      <w:r>
                        <w:rPr>
                          <w:rFonts w:ascii="Century Gothic" w:hAnsi="Century Gothic"/>
                          <w:sz w:val="18"/>
                          <w:szCs w:val="18"/>
                          <w:lang w:val="pt-BR"/>
                        </w:rPr>
                        <w:t>cherylcollins79@gmail.com</w:t>
                      </w:r>
                    </w:p>
                    <w:p w14:paraId="7E626114" w14:textId="77777777" w:rsidR="00607E28" w:rsidRPr="001A79BF" w:rsidRDefault="00607E28" w:rsidP="00607E28">
                      <w:pPr>
                        <w:rPr>
                          <w:color w:val="FFFFFF" w:themeColor="background1"/>
                          <w:sz w:val="36"/>
                          <w:szCs w:val="36"/>
                          <w:lang w:val="pt-BR"/>
                        </w:rPr>
                      </w:pPr>
                    </w:p>
                  </w:txbxContent>
                </v:textbox>
                <w10:anchorlock/>
              </v:rect>
            </w:pict>
          </mc:Fallback>
        </mc:AlternateContent>
      </w:r>
    </w:p>
    <w:p w14:paraId="1C7340B7" w14:textId="0C867F81" w:rsidR="00906313" w:rsidRDefault="00906313" w:rsidP="00A56104">
      <w:pPr>
        <w:tabs>
          <w:tab w:val="right" w:pos="10065"/>
        </w:tabs>
        <w:spacing w:after="60" w:line="240" w:lineRule="auto"/>
        <w:jc w:val="center"/>
        <w:rPr>
          <w:sz w:val="18"/>
          <w:szCs w:val="18"/>
          <w:lang w:val="en-CA"/>
        </w:rPr>
      </w:pPr>
    </w:p>
    <w:p w14:paraId="1ED6353B" w14:textId="1AC4E935" w:rsidR="00906313" w:rsidRDefault="00906313" w:rsidP="00A56104">
      <w:pPr>
        <w:tabs>
          <w:tab w:val="right" w:pos="10065"/>
        </w:tabs>
        <w:spacing w:after="60" w:line="240" w:lineRule="auto"/>
        <w:jc w:val="center"/>
        <w:rPr>
          <w:sz w:val="18"/>
          <w:szCs w:val="18"/>
          <w:lang w:val="en-CA"/>
        </w:rPr>
      </w:pPr>
    </w:p>
    <w:p w14:paraId="0F3368C1" w14:textId="42466711" w:rsidR="00906313" w:rsidRDefault="00906313" w:rsidP="00A56104">
      <w:pPr>
        <w:tabs>
          <w:tab w:val="right" w:pos="10065"/>
        </w:tabs>
        <w:spacing w:after="60" w:line="240" w:lineRule="auto"/>
        <w:jc w:val="center"/>
        <w:rPr>
          <w:sz w:val="18"/>
          <w:szCs w:val="18"/>
          <w:lang w:val="en-CA"/>
        </w:rPr>
      </w:pPr>
    </w:p>
    <w:p w14:paraId="21ECBE6F" w14:textId="12527833" w:rsidR="00906313" w:rsidRDefault="00906313" w:rsidP="00A56104">
      <w:pPr>
        <w:tabs>
          <w:tab w:val="right" w:pos="10065"/>
        </w:tabs>
        <w:spacing w:after="60" w:line="240" w:lineRule="auto"/>
        <w:jc w:val="center"/>
        <w:rPr>
          <w:sz w:val="18"/>
          <w:szCs w:val="18"/>
          <w:lang w:val="en-CA"/>
        </w:rPr>
      </w:pPr>
    </w:p>
    <w:p w14:paraId="3172EB74" w14:textId="77777777" w:rsidR="00906313" w:rsidRDefault="00906313" w:rsidP="00A56104">
      <w:pPr>
        <w:tabs>
          <w:tab w:val="right" w:pos="10065"/>
        </w:tabs>
        <w:spacing w:after="60" w:line="240" w:lineRule="auto"/>
        <w:jc w:val="center"/>
        <w:rPr>
          <w:sz w:val="18"/>
          <w:szCs w:val="18"/>
          <w:lang w:val="en-CA"/>
        </w:rPr>
      </w:pPr>
    </w:p>
    <w:p w14:paraId="46C07FAF" w14:textId="77777777" w:rsidR="00977684" w:rsidRDefault="00977684" w:rsidP="00A56104">
      <w:pPr>
        <w:tabs>
          <w:tab w:val="right" w:pos="10065"/>
        </w:tabs>
        <w:spacing w:after="60" w:line="240" w:lineRule="auto"/>
        <w:jc w:val="center"/>
        <w:rPr>
          <w:sz w:val="18"/>
          <w:szCs w:val="18"/>
          <w:lang w:val="en-CA"/>
        </w:rPr>
      </w:pPr>
    </w:p>
    <w:p w14:paraId="69D888C3" w14:textId="31596CF6" w:rsidR="00012731" w:rsidRDefault="00012731" w:rsidP="00A56104">
      <w:pPr>
        <w:tabs>
          <w:tab w:val="right" w:pos="10065"/>
        </w:tabs>
        <w:spacing w:after="60" w:line="240" w:lineRule="auto"/>
        <w:jc w:val="center"/>
        <w:rPr>
          <w:sz w:val="18"/>
          <w:szCs w:val="18"/>
          <w:lang w:val="en-CA"/>
        </w:rPr>
      </w:pPr>
    </w:p>
    <w:sectPr w:rsidR="00012731" w:rsidSect="00025523">
      <w:pgSz w:w="12240" w:h="15840" w:code="1"/>
      <w:pgMar w:top="907" w:right="1077" w:bottom="907" w:left="107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embedRegular r:id="rId1" w:fontKey="{F6F76E88-F768-47A5-800D-661C2442BE7C}"/>
    <w:embedBold r:id="rId2" w:fontKey="{1B4C02CB-D8A7-4DD6-9412-87A0340DEA7D}"/>
    <w:embedItalic r:id="rId3" w:fontKey="{BA5A08CE-7F30-4969-988C-59EE7E87312C}"/>
    <w:embedBoldItalic r:id="rId4" w:fontKey="{925487CC-626A-4395-8CD1-1E3D823CB25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embedRegular r:id="rId5" w:fontKey="{DAE7DABE-178C-4E93-92C5-7BAE297CF68A}"/>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BD0"/>
    <w:multiLevelType w:val="hybridMultilevel"/>
    <w:tmpl w:val="E3FE4170"/>
    <w:lvl w:ilvl="0" w:tplc="95A45A12">
      <w:numFmt w:val="bullet"/>
      <w:lvlText w:val="•"/>
      <w:lvlJc w:val="left"/>
      <w:pPr>
        <w:ind w:left="1080" w:hanging="720"/>
      </w:pPr>
      <w:rPr>
        <w:rFonts w:ascii="Verdana" w:eastAsiaTheme="minorHAnsi" w:hAnsi="Verdana" w:cs="Arial" w:hint="default"/>
        <w:sz w:val="17"/>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84926"/>
    <w:multiLevelType w:val="hybridMultilevel"/>
    <w:tmpl w:val="0F128286"/>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E9806BF"/>
    <w:multiLevelType w:val="hybridMultilevel"/>
    <w:tmpl w:val="FA68F552"/>
    <w:lvl w:ilvl="0" w:tplc="AD2CF59C">
      <w:start w:val="1"/>
      <w:numFmt w:val="bullet"/>
      <w:lvlText w:val="î"/>
      <w:lvlJc w:val="left"/>
      <w:pPr>
        <w:ind w:left="720" w:hanging="360"/>
      </w:pPr>
      <w:rPr>
        <w:rFonts w:ascii="Wingdings 3" w:hAnsi="Wingdings 3" w:hint="default"/>
        <w:b/>
        <w:caps w:val="0"/>
        <w:strike w:val="0"/>
        <w:dstrike w:val="0"/>
        <w:vanish w:val="0"/>
        <w:color w:val="1D1B11" w:themeColor="background2" w:themeShade="1A"/>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673EA"/>
    <w:multiLevelType w:val="hybridMultilevel"/>
    <w:tmpl w:val="156E7F82"/>
    <w:lvl w:ilvl="0" w:tplc="2F7E51AE">
      <w:start w:val="1"/>
      <w:numFmt w:val="bullet"/>
      <w:lvlText w:val="¡"/>
      <w:lvlJc w:val="left"/>
      <w:pPr>
        <w:ind w:left="720" w:hanging="360"/>
      </w:pPr>
      <w:rPr>
        <w:rFonts w:ascii="Wingdings 2" w:hAnsi="Wingdings 2" w:hint="default"/>
        <w:caps w:val="0"/>
        <w:strike w:val="0"/>
        <w:dstrike w:val="0"/>
        <w:vanish w:val="0"/>
        <w:color w:val="00000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B42BFF"/>
    <w:multiLevelType w:val="hybridMultilevel"/>
    <w:tmpl w:val="C59A3E90"/>
    <w:lvl w:ilvl="0" w:tplc="1C2ADE54">
      <w:numFmt w:val="bullet"/>
      <w:lvlText w:val=""/>
      <w:lvlJc w:val="left"/>
      <w:pPr>
        <w:ind w:left="720" w:hanging="360"/>
      </w:pPr>
      <w:rPr>
        <w:rFonts w:ascii="Symbol" w:eastAsiaTheme="minorHAnsi" w:hAnsi="Symbol" w:cs="Verdana"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4460E3E"/>
    <w:multiLevelType w:val="hybridMultilevel"/>
    <w:tmpl w:val="09E4E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A19ED"/>
    <w:multiLevelType w:val="hybridMultilevel"/>
    <w:tmpl w:val="AD5AE398"/>
    <w:lvl w:ilvl="0" w:tplc="AD2CF59C">
      <w:start w:val="1"/>
      <w:numFmt w:val="bullet"/>
      <w:lvlText w:val="î"/>
      <w:lvlJc w:val="left"/>
      <w:pPr>
        <w:ind w:left="720" w:hanging="360"/>
      </w:pPr>
      <w:rPr>
        <w:rFonts w:ascii="Wingdings 3" w:hAnsi="Wingdings 3" w:hint="default"/>
        <w:b/>
        <w:caps w:val="0"/>
        <w:strike w:val="0"/>
        <w:dstrike w:val="0"/>
        <w:vanish w:val="0"/>
        <w:color w:val="1D1B11" w:themeColor="background2" w:themeShade="1A"/>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144BD"/>
    <w:multiLevelType w:val="hybridMultilevel"/>
    <w:tmpl w:val="9A68FE5A"/>
    <w:lvl w:ilvl="0" w:tplc="AD2CF59C">
      <w:start w:val="1"/>
      <w:numFmt w:val="bullet"/>
      <w:lvlText w:val="î"/>
      <w:lvlJc w:val="left"/>
      <w:pPr>
        <w:ind w:left="720" w:hanging="360"/>
      </w:pPr>
      <w:rPr>
        <w:rFonts w:ascii="Wingdings 3" w:hAnsi="Wingdings 3" w:hint="default"/>
        <w:b/>
        <w:caps w:val="0"/>
        <w:strike w:val="0"/>
        <w:dstrike w:val="0"/>
        <w:vanish w:val="0"/>
        <w:color w:val="1D1B11" w:themeColor="background2" w:themeShade="1A"/>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A77E5"/>
    <w:multiLevelType w:val="hybridMultilevel"/>
    <w:tmpl w:val="E1307C4E"/>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408A3C07"/>
    <w:multiLevelType w:val="hybridMultilevel"/>
    <w:tmpl w:val="0CAEAC2A"/>
    <w:lvl w:ilvl="0" w:tplc="AD2CF59C">
      <w:start w:val="1"/>
      <w:numFmt w:val="bullet"/>
      <w:lvlText w:val="î"/>
      <w:lvlJc w:val="left"/>
      <w:pPr>
        <w:ind w:left="720" w:hanging="360"/>
      </w:pPr>
      <w:rPr>
        <w:rFonts w:ascii="Wingdings 3" w:hAnsi="Wingdings 3" w:hint="default"/>
        <w:b/>
        <w:caps w:val="0"/>
        <w:strike w:val="0"/>
        <w:dstrike w:val="0"/>
        <w:vanish w:val="0"/>
        <w:color w:val="1D1B11" w:themeColor="background2" w:themeShade="1A"/>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1987846"/>
    <w:multiLevelType w:val="hybridMultilevel"/>
    <w:tmpl w:val="E6388730"/>
    <w:lvl w:ilvl="0" w:tplc="AD2CF59C">
      <w:start w:val="1"/>
      <w:numFmt w:val="bullet"/>
      <w:lvlText w:val="î"/>
      <w:lvlJc w:val="left"/>
      <w:pPr>
        <w:ind w:left="360" w:hanging="360"/>
      </w:pPr>
      <w:rPr>
        <w:rFonts w:ascii="Wingdings 3" w:hAnsi="Wingdings 3" w:hint="default"/>
        <w:b/>
        <w:caps w:val="0"/>
        <w:strike w:val="0"/>
        <w:dstrike w:val="0"/>
        <w:vanish w:val="0"/>
        <w:color w:val="1D1B11" w:themeColor="background2" w:themeShade="1A"/>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116B57"/>
    <w:multiLevelType w:val="hybridMultilevel"/>
    <w:tmpl w:val="4ED0D6A0"/>
    <w:lvl w:ilvl="0" w:tplc="AD2CF59C">
      <w:start w:val="1"/>
      <w:numFmt w:val="bullet"/>
      <w:lvlText w:val="î"/>
      <w:lvlJc w:val="left"/>
      <w:pPr>
        <w:ind w:left="1800" w:hanging="360"/>
      </w:pPr>
      <w:rPr>
        <w:rFonts w:ascii="Wingdings 3" w:hAnsi="Wingdings 3" w:hint="default"/>
        <w:b/>
        <w:caps w:val="0"/>
        <w:strike w:val="0"/>
        <w:dstrike w:val="0"/>
        <w:vanish w:val="0"/>
        <w:color w:val="1D1B11" w:themeColor="background2" w:themeShade="1A"/>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5D0025A9"/>
    <w:multiLevelType w:val="hybridMultilevel"/>
    <w:tmpl w:val="F04A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0694C"/>
    <w:multiLevelType w:val="hybridMultilevel"/>
    <w:tmpl w:val="8AA2DB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F419A0"/>
    <w:multiLevelType w:val="hybridMultilevel"/>
    <w:tmpl w:val="AC76D4D6"/>
    <w:lvl w:ilvl="0" w:tplc="AD2CF59C">
      <w:start w:val="1"/>
      <w:numFmt w:val="bullet"/>
      <w:lvlText w:val="î"/>
      <w:lvlJc w:val="left"/>
      <w:pPr>
        <w:ind w:left="720" w:hanging="360"/>
      </w:pPr>
      <w:rPr>
        <w:rFonts w:ascii="Wingdings 3" w:hAnsi="Wingdings 3" w:hint="default"/>
        <w:b/>
        <w:caps w:val="0"/>
        <w:strike w:val="0"/>
        <w:dstrike w:val="0"/>
        <w:vanish w:val="0"/>
        <w:color w:val="1D1B11" w:themeColor="background2" w:themeShade="1A"/>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969772E"/>
    <w:multiLevelType w:val="hybridMultilevel"/>
    <w:tmpl w:val="6DEC66AA"/>
    <w:lvl w:ilvl="0" w:tplc="AD2CF59C">
      <w:start w:val="1"/>
      <w:numFmt w:val="bullet"/>
      <w:lvlText w:val="î"/>
      <w:lvlJc w:val="left"/>
      <w:pPr>
        <w:ind w:left="720" w:hanging="360"/>
      </w:pPr>
      <w:rPr>
        <w:rFonts w:ascii="Wingdings 3" w:hAnsi="Wingdings 3" w:hint="default"/>
        <w:b/>
        <w:caps w:val="0"/>
        <w:strike w:val="0"/>
        <w:dstrike w:val="0"/>
        <w:vanish w:val="0"/>
        <w:color w:val="1D1B11" w:themeColor="background2" w:themeShade="1A"/>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A403BD6"/>
    <w:multiLevelType w:val="hybridMultilevel"/>
    <w:tmpl w:val="91F008B8"/>
    <w:lvl w:ilvl="0" w:tplc="2F7E51AE">
      <w:start w:val="1"/>
      <w:numFmt w:val="bullet"/>
      <w:lvlText w:val="¡"/>
      <w:lvlJc w:val="left"/>
      <w:pPr>
        <w:ind w:left="360" w:hanging="360"/>
      </w:pPr>
      <w:rPr>
        <w:rFonts w:ascii="Wingdings 2" w:hAnsi="Wingdings 2" w:hint="default"/>
        <w:caps w:val="0"/>
        <w:strike w:val="0"/>
        <w:dstrike w:val="0"/>
        <w:vanish w:val="0"/>
        <w:color w:val="00000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47167919">
    <w:abstractNumId w:val="5"/>
  </w:num>
  <w:num w:numId="2" w16cid:durableId="1379860778">
    <w:abstractNumId w:val="3"/>
  </w:num>
  <w:num w:numId="3" w16cid:durableId="1342902057">
    <w:abstractNumId w:val="16"/>
  </w:num>
  <w:num w:numId="4" w16cid:durableId="1454641523">
    <w:abstractNumId w:val="12"/>
  </w:num>
  <w:num w:numId="5" w16cid:durableId="743260865">
    <w:abstractNumId w:val="10"/>
  </w:num>
  <w:num w:numId="6" w16cid:durableId="982731493">
    <w:abstractNumId w:val="15"/>
  </w:num>
  <w:num w:numId="7" w16cid:durableId="1869027749">
    <w:abstractNumId w:val="6"/>
  </w:num>
  <w:num w:numId="8" w16cid:durableId="1675838649">
    <w:abstractNumId w:val="2"/>
  </w:num>
  <w:num w:numId="9" w16cid:durableId="1699426106">
    <w:abstractNumId w:val="0"/>
  </w:num>
  <w:num w:numId="10" w16cid:durableId="1053193614">
    <w:abstractNumId w:val="7"/>
  </w:num>
  <w:num w:numId="11" w16cid:durableId="502087118">
    <w:abstractNumId w:val="13"/>
  </w:num>
  <w:num w:numId="12" w16cid:durableId="1622110324">
    <w:abstractNumId w:val="1"/>
  </w:num>
  <w:num w:numId="13" w16cid:durableId="1000304787">
    <w:abstractNumId w:val="11"/>
  </w:num>
  <w:num w:numId="14" w16cid:durableId="214510064">
    <w:abstractNumId w:val="4"/>
  </w:num>
  <w:num w:numId="15" w16cid:durableId="145702772">
    <w:abstractNumId w:val="8"/>
  </w:num>
  <w:num w:numId="16" w16cid:durableId="521865340">
    <w:abstractNumId w:val="14"/>
  </w:num>
  <w:num w:numId="17" w16cid:durableId="645818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hideSpellingErrors/>
  <w:hideGrammaticalErrors/>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48"/>
    <w:rsid w:val="00005C1F"/>
    <w:rsid w:val="00012731"/>
    <w:rsid w:val="00025523"/>
    <w:rsid w:val="00027FCF"/>
    <w:rsid w:val="000307B7"/>
    <w:rsid w:val="00057B11"/>
    <w:rsid w:val="00061726"/>
    <w:rsid w:val="00061E99"/>
    <w:rsid w:val="00064D2F"/>
    <w:rsid w:val="000A3F96"/>
    <w:rsid w:val="000C70B1"/>
    <w:rsid w:val="000D0537"/>
    <w:rsid w:val="000E171C"/>
    <w:rsid w:val="000E1A90"/>
    <w:rsid w:val="000E2A6B"/>
    <w:rsid w:val="000E34C1"/>
    <w:rsid w:val="000E7E4F"/>
    <w:rsid w:val="000F3B8D"/>
    <w:rsid w:val="000F4D40"/>
    <w:rsid w:val="00100664"/>
    <w:rsid w:val="00101065"/>
    <w:rsid w:val="00102ADD"/>
    <w:rsid w:val="00111EE5"/>
    <w:rsid w:val="001370FC"/>
    <w:rsid w:val="001431F0"/>
    <w:rsid w:val="00156DB4"/>
    <w:rsid w:val="0016287B"/>
    <w:rsid w:val="00175963"/>
    <w:rsid w:val="001A79BF"/>
    <w:rsid w:val="001B1C77"/>
    <w:rsid w:val="001C7750"/>
    <w:rsid w:val="001D6B08"/>
    <w:rsid w:val="001F735F"/>
    <w:rsid w:val="002058F1"/>
    <w:rsid w:val="00213151"/>
    <w:rsid w:val="00224005"/>
    <w:rsid w:val="00233B7E"/>
    <w:rsid w:val="00243A95"/>
    <w:rsid w:val="00272100"/>
    <w:rsid w:val="00273A17"/>
    <w:rsid w:val="00287F85"/>
    <w:rsid w:val="00292159"/>
    <w:rsid w:val="0029451C"/>
    <w:rsid w:val="002B180A"/>
    <w:rsid w:val="002B27F2"/>
    <w:rsid w:val="002B29F9"/>
    <w:rsid w:val="002B403C"/>
    <w:rsid w:val="002C06D7"/>
    <w:rsid w:val="002E1EBD"/>
    <w:rsid w:val="002F44F8"/>
    <w:rsid w:val="002F618C"/>
    <w:rsid w:val="002F7808"/>
    <w:rsid w:val="003051BC"/>
    <w:rsid w:val="00311E33"/>
    <w:rsid w:val="0032392B"/>
    <w:rsid w:val="00324376"/>
    <w:rsid w:val="003345B4"/>
    <w:rsid w:val="00341E06"/>
    <w:rsid w:val="0035019C"/>
    <w:rsid w:val="00357673"/>
    <w:rsid w:val="00365D0B"/>
    <w:rsid w:val="00380CA0"/>
    <w:rsid w:val="00386582"/>
    <w:rsid w:val="00387C35"/>
    <w:rsid w:val="00391EEE"/>
    <w:rsid w:val="00393643"/>
    <w:rsid w:val="003A7324"/>
    <w:rsid w:val="003B0702"/>
    <w:rsid w:val="003B7686"/>
    <w:rsid w:val="003C6998"/>
    <w:rsid w:val="003E22CF"/>
    <w:rsid w:val="003F6479"/>
    <w:rsid w:val="004034DA"/>
    <w:rsid w:val="00426438"/>
    <w:rsid w:val="00461066"/>
    <w:rsid w:val="00463E53"/>
    <w:rsid w:val="0047644E"/>
    <w:rsid w:val="004A45A5"/>
    <w:rsid w:val="004C2FE9"/>
    <w:rsid w:val="004C7A86"/>
    <w:rsid w:val="004D44D7"/>
    <w:rsid w:val="004D4729"/>
    <w:rsid w:val="004F2344"/>
    <w:rsid w:val="004F3C4F"/>
    <w:rsid w:val="0050629E"/>
    <w:rsid w:val="00516CF3"/>
    <w:rsid w:val="005265AC"/>
    <w:rsid w:val="005320F7"/>
    <w:rsid w:val="00532FE2"/>
    <w:rsid w:val="0054125F"/>
    <w:rsid w:val="0055148C"/>
    <w:rsid w:val="005573AC"/>
    <w:rsid w:val="00576DBF"/>
    <w:rsid w:val="00593657"/>
    <w:rsid w:val="005A0F81"/>
    <w:rsid w:val="005A6FFA"/>
    <w:rsid w:val="005B04D5"/>
    <w:rsid w:val="005B14DF"/>
    <w:rsid w:val="005B4827"/>
    <w:rsid w:val="005C3747"/>
    <w:rsid w:val="005C64E0"/>
    <w:rsid w:val="005E36F5"/>
    <w:rsid w:val="005F5981"/>
    <w:rsid w:val="006018C2"/>
    <w:rsid w:val="00607E28"/>
    <w:rsid w:val="00613777"/>
    <w:rsid w:val="006457EE"/>
    <w:rsid w:val="00645A57"/>
    <w:rsid w:val="006467FD"/>
    <w:rsid w:val="006967B7"/>
    <w:rsid w:val="006A08C3"/>
    <w:rsid w:val="006A1048"/>
    <w:rsid w:val="006A521F"/>
    <w:rsid w:val="006C7A1C"/>
    <w:rsid w:val="006D0126"/>
    <w:rsid w:val="006D0657"/>
    <w:rsid w:val="006D7922"/>
    <w:rsid w:val="006F1081"/>
    <w:rsid w:val="006F22DC"/>
    <w:rsid w:val="006F2E22"/>
    <w:rsid w:val="00714D3A"/>
    <w:rsid w:val="00731074"/>
    <w:rsid w:val="00732974"/>
    <w:rsid w:val="00734D93"/>
    <w:rsid w:val="00747267"/>
    <w:rsid w:val="00747E6A"/>
    <w:rsid w:val="00750CB5"/>
    <w:rsid w:val="007644FB"/>
    <w:rsid w:val="0076462F"/>
    <w:rsid w:val="0077307E"/>
    <w:rsid w:val="007803F3"/>
    <w:rsid w:val="00792E72"/>
    <w:rsid w:val="00795F9B"/>
    <w:rsid w:val="007C2CBC"/>
    <w:rsid w:val="007D55D1"/>
    <w:rsid w:val="007D5962"/>
    <w:rsid w:val="007E254E"/>
    <w:rsid w:val="007E6B38"/>
    <w:rsid w:val="007F3138"/>
    <w:rsid w:val="0081303B"/>
    <w:rsid w:val="00833E80"/>
    <w:rsid w:val="00834C43"/>
    <w:rsid w:val="008505D0"/>
    <w:rsid w:val="00850C0A"/>
    <w:rsid w:val="008527D5"/>
    <w:rsid w:val="00855B28"/>
    <w:rsid w:val="00860A51"/>
    <w:rsid w:val="00864947"/>
    <w:rsid w:val="00896057"/>
    <w:rsid w:val="008A54A5"/>
    <w:rsid w:val="008C7EA1"/>
    <w:rsid w:val="008D74F4"/>
    <w:rsid w:val="008E4658"/>
    <w:rsid w:val="00906313"/>
    <w:rsid w:val="00915118"/>
    <w:rsid w:val="009151D8"/>
    <w:rsid w:val="00934A55"/>
    <w:rsid w:val="009452D7"/>
    <w:rsid w:val="009460D0"/>
    <w:rsid w:val="00954853"/>
    <w:rsid w:val="00966F46"/>
    <w:rsid w:val="009767E4"/>
    <w:rsid w:val="00977684"/>
    <w:rsid w:val="009850CE"/>
    <w:rsid w:val="00992E58"/>
    <w:rsid w:val="009A1FD1"/>
    <w:rsid w:val="009A5155"/>
    <w:rsid w:val="009A6BBC"/>
    <w:rsid w:val="009C7E4C"/>
    <w:rsid w:val="009E046C"/>
    <w:rsid w:val="009E33A6"/>
    <w:rsid w:val="009F7B81"/>
    <w:rsid w:val="00A26A52"/>
    <w:rsid w:val="00A26F1B"/>
    <w:rsid w:val="00A33F4C"/>
    <w:rsid w:val="00A44052"/>
    <w:rsid w:val="00A503A1"/>
    <w:rsid w:val="00A53A26"/>
    <w:rsid w:val="00A56104"/>
    <w:rsid w:val="00A6303F"/>
    <w:rsid w:val="00A72DB0"/>
    <w:rsid w:val="00A85A7D"/>
    <w:rsid w:val="00A94108"/>
    <w:rsid w:val="00A95D2F"/>
    <w:rsid w:val="00AD0BE2"/>
    <w:rsid w:val="00AD2639"/>
    <w:rsid w:val="00AD3EB8"/>
    <w:rsid w:val="00AD7E08"/>
    <w:rsid w:val="00AE03DC"/>
    <w:rsid w:val="00AE2DDF"/>
    <w:rsid w:val="00AF3D5D"/>
    <w:rsid w:val="00B11417"/>
    <w:rsid w:val="00B2079E"/>
    <w:rsid w:val="00B32378"/>
    <w:rsid w:val="00B33544"/>
    <w:rsid w:val="00B43C93"/>
    <w:rsid w:val="00B50D86"/>
    <w:rsid w:val="00B55E84"/>
    <w:rsid w:val="00B57CB5"/>
    <w:rsid w:val="00B67584"/>
    <w:rsid w:val="00B74A1E"/>
    <w:rsid w:val="00B77095"/>
    <w:rsid w:val="00B80B0C"/>
    <w:rsid w:val="00BA7269"/>
    <w:rsid w:val="00BA77F5"/>
    <w:rsid w:val="00BA7C07"/>
    <w:rsid w:val="00BB6129"/>
    <w:rsid w:val="00BC340A"/>
    <w:rsid w:val="00BC5922"/>
    <w:rsid w:val="00BD01EE"/>
    <w:rsid w:val="00BE0D3E"/>
    <w:rsid w:val="00BE5EDD"/>
    <w:rsid w:val="00BF6903"/>
    <w:rsid w:val="00C048FB"/>
    <w:rsid w:val="00C06804"/>
    <w:rsid w:val="00C22EAF"/>
    <w:rsid w:val="00C34EC1"/>
    <w:rsid w:val="00C3715E"/>
    <w:rsid w:val="00C54B46"/>
    <w:rsid w:val="00C63EA4"/>
    <w:rsid w:val="00C6583A"/>
    <w:rsid w:val="00C664E4"/>
    <w:rsid w:val="00C72F52"/>
    <w:rsid w:val="00C8151A"/>
    <w:rsid w:val="00C87764"/>
    <w:rsid w:val="00C978ED"/>
    <w:rsid w:val="00CA0005"/>
    <w:rsid w:val="00CA5684"/>
    <w:rsid w:val="00CB450C"/>
    <w:rsid w:val="00CD49B0"/>
    <w:rsid w:val="00CE1D04"/>
    <w:rsid w:val="00CF7B2A"/>
    <w:rsid w:val="00D1533A"/>
    <w:rsid w:val="00D16E7C"/>
    <w:rsid w:val="00D17724"/>
    <w:rsid w:val="00D21EEF"/>
    <w:rsid w:val="00D33071"/>
    <w:rsid w:val="00D33FDE"/>
    <w:rsid w:val="00D520AC"/>
    <w:rsid w:val="00D63B37"/>
    <w:rsid w:val="00D72587"/>
    <w:rsid w:val="00D74D07"/>
    <w:rsid w:val="00D81273"/>
    <w:rsid w:val="00DA44AD"/>
    <w:rsid w:val="00DB5A35"/>
    <w:rsid w:val="00DC2DC5"/>
    <w:rsid w:val="00DE0EB9"/>
    <w:rsid w:val="00DE7655"/>
    <w:rsid w:val="00DF3148"/>
    <w:rsid w:val="00E2768C"/>
    <w:rsid w:val="00E40B4C"/>
    <w:rsid w:val="00E474F7"/>
    <w:rsid w:val="00E67EB6"/>
    <w:rsid w:val="00E87760"/>
    <w:rsid w:val="00E92C38"/>
    <w:rsid w:val="00E94E6C"/>
    <w:rsid w:val="00E95402"/>
    <w:rsid w:val="00EC07A5"/>
    <w:rsid w:val="00ED406C"/>
    <w:rsid w:val="00EE23FA"/>
    <w:rsid w:val="00EF7101"/>
    <w:rsid w:val="00F179EF"/>
    <w:rsid w:val="00F34D55"/>
    <w:rsid w:val="00F34FCD"/>
    <w:rsid w:val="00F46764"/>
    <w:rsid w:val="00F51813"/>
    <w:rsid w:val="00F53499"/>
    <w:rsid w:val="00F620D4"/>
    <w:rsid w:val="00F63B71"/>
    <w:rsid w:val="00F822F8"/>
    <w:rsid w:val="00F84116"/>
    <w:rsid w:val="00F84DB3"/>
    <w:rsid w:val="00F85CC6"/>
    <w:rsid w:val="00FB531F"/>
    <w:rsid w:val="00FC7BC6"/>
    <w:rsid w:val="00FD0E6B"/>
    <w:rsid w:val="00FD4B5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65AB"/>
  <w15:docId w15:val="{8954699A-FAB6-4EF3-A7B9-3818372B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DC5"/>
    <w:pPr>
      <w:spacing w:after="0" w:line="240" w:lineRule="auto"/>
      <w:ind w:left="720"/>
    </w:pPr>
    <w:rPr>
      <w:rFonts w:ascii="Times New Roman" w:eastAsia="Calibri" w:hAnsi="Times New Roman"/>
      <w:sz w:val="24"/>
      <w:szCs w:val="24"/>
      <w:lang w:val="en-CA" w:eastAsia="en-CA"/>
    </w:rPr>
  </w:style>
  <w:style w:type="paragraph" w:styleId="BalloonText">
    <w:name w:val="Balloon Text"/>
    <w:basedOn w:val="Normal"/>
    <w:link w:val="BalloonTextChar"/>
    <w:uiPriority w:val="99"/>
    <w:semiHidden/>
    <w:unhideWhenUsed/>
    <w:rsid w:val="00FC7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BC6"/>
    <w:rPr>
      <w:rFonts w:ascii="Tahoma" w:hAnsi="Tahoma" w:cs="Tahoma"/>
      <w:sz w:val="16"/>
      <w:szCs w:val="16"/>
    </w:rPr>
  </w:style>
  <w:style w:type="paragraph" w:styleId="BodyText">
    <w:name w:val="Body Text"/>
    <w:basedOn w:val="Normal"/>
    <w:link w:val="BodyTextChar"/>
    <w:rsid w:val="00DB5A35"/>
    <w:pPr>
      <w:spacing w:after="0" w:line="240" w:lineRule="auto"/>
    </w:pPr>
    <w:rPr>
      <w:rFonts w:eastAsia="Times New Roman"/>
      <w:sz w:val="22"/>
      <w:szCs w:val="24"/>
      <w:lang w:val="en-CA"/>
    </w:rPr>
  </w:style>
  <w:style w:type="character" w:customStyle="1" w:styleId="BodyTextChar">
    <w:name w:val="Body Text Char"/>
    <w:basedOn w:val="DefaultParagraphFont"/>
    <w:link w:val="BodyText"/>
    <w:rsid w:val="00DB5A35"/>
    <w:rPr>
      <w:rFonts w:eastAsia="Times New Roman"/>
      <w:sz w:val="22"/>
      <w:szCs w:val="24"/>
      <w:lang w:val="en-CA"/>
    </w:rPr>
  </w:style>
  <w:style w:type="paragraph" w:styleId="Header">
    <w:name w:val="header"/>
    <w:basedOn w:val="Normal"/>
    <w:link w:val="HeaderChar"/>
    <w:uiPriority w:val="99"/>
    <w:unhideWhenUsed/>
    <w:rsid w:val="00DB5A35"/>
    <w:pPr>
      <w:tabs>
        <w:tab w:val="center" w:pos="4680"/>
        <w:tab w:val="right" w:pos="9360"/>
      </w:tabs>
      <w:spacing w:after="0" w:line="240" w:lineRule="auto"/>
    </w:pPr>
    <w:rPr>
      <w:rFonts w:asciiTheme="minorHAnsi" w:hAnsiTheme="minorHAnsi" w:cstheme="minorBidi"/>
      <w:sz w:val="22"/>
      <w:szCs w:val="22"/>
      <w:lang w:val="en-CA"/>
    </w:rPr>
  </w:style>
  <w:style w:type="character" w:customStyle="1" w:styleId="HeaderChar">
    <w:name w:val="Header Char"/>
    <w:basedOn w:val="DefaultParagraphFont"/>
    <w:link w:val="Header"/>
    <w:uiPriority w:val="99"/>
    <w:rsid w:val="00DB5A35"/>
    <w:rPr>
      <w:rFonts w:asciiTheme="minorHAnsi" w:hAnsiTheme="minorHAnsi" w:cstheme="minorBidi"/>
      <w:sz w:val="22"/>
      <w:szCs w:val="22"/>
      <w:lang w:val="en-CA"/>
    </w:rPr>
  </w:style>
  <w:style w:type="table" w:styleId="TableGrid">
    <w:name w:val="Table Grid"/>
    <w:basedOn w:val="TableNormal"/>
    <w:uiPriority w:val="59"/>
    <w:rsid w:val="00DB5A35"/>
    <w:pPr>
      <w:spacing w:after="0" w:line="240" w:lineRule="auto"/>
    </w:pPr>
    <w:rPr>
      <w:rFonts w:ascii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11EE5"/>
  </w:style>
  <w:style w:type="character" w:styleId="Hyperlink">
    <w:name w:val="Hyperlink"/>
    <w:basedOn w:val="DefaultParagraphFont"/>
    <w:uiPriority w:val="99"/>
    <w:semiHidden/>
    <w:unhideWhenUsed/>
    <w:rsid w:val="00111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16164">
      <w:bodyDiv w:val="1"/>
      <w:marLeft w:val="0"/>
      <w:marRight w:val="0"/>
      <w:marTop w:val="0"/>
      <w:marBottom w:val="0"/>
      <w:divBdr>
        <w:top w:val="none" w:sz="0" w:space="0" w:color="auto"/>
        <w:left w:val="none" w:sz="0" w:space="0" w:color="auto"/>
        <w:bottom w:val="none" w:sz="0" w:space="0" w:color="auto"/>
        <w:right w:val="none" w:sz="0" w:space="0" w:color="auto"/>
      </w:divBdr>
    </w:div>
    <w:div w:id="11207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A117-82AD-7B47-841E-F5F9AA22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www.GrahamManagement.com</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Management Group</dc:creator>
  <cp:lastModifiedBy>Collins, Cheryl</cp:lastModifiedBy>
  <cp:revision>2</cp:revision>
  <cp:lastPrinted>2022-03-06T15:22:00Z</cp:lastPrinted>
  <dcterms:created xsi:type="dcterms:W3CDTF">2025-11-07T13:39:00Z</dcterms:created>
  <dcterms:modified xsi:type="dcterms:W3CDTF">2025-11-07T13:39:00Z</dcterms:modified>
</cp:coreProperties>
</file>